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17EC7D" w14:textId="6D1607E7" w:rsidR="00DB42EE" w:rsidRPr="00DB42EE" w:rsidRDefault="00DB42EE" w:rsidP="00263499">
      <w:pPr>
        <w:spacing w:line="500" w:lineRule="exact"/>
        <w:rPr>
          <w:rFonts w:eastAsia="標楷體"/>
          <w:sz w:val="32"/>
          <w:szCs w:val="32"/>
        </w:rPr>
      </w:pPr>
      <w:r>
        <w:rPr>
          <w:rFonts w:eastAsia="標楷體"/>
          <w:sz w:val="32"/>
          <w:szCs w:val="32"/>
        </w:rPr>
        <w:t xml:space="preserve">           </w:t>
      </w:r>
      <w:r w:rsidR="00C844AF">
        <w:rPr>
          <w:rFonts w:eastAsia="標楷體" w:hint="eastAsia"/>
          <w:sz w:val="32"/>
          <w:szCs w:val="32"/>
        </w:rPr>
        <w:t>臺</w:t>
      </w:r>
      <w:r w:rsidRPr="00DB42EE">
        <w:rPr>
          <w:rFonts w:eastAsia="標楷體" w:hint="eastAsia"/>
          <w:sz w:val="32"/>
          <w:szCs w:val="32"/>
        </w:rPr>
        <w:t>北市</w:t>
      </w:r>
      <w:r w:rsidR="00C844AF">
        <w:rPr>
          <w:rFonts w:eastAsia="標楷體" w:hint="eastAsia"/>
          <w:sz w:val="32"/>
          <w:szCs w:val="32"/>
        </w:rPr>
        <w:t>士林區</w:t>
      </w:r>
      <w:r w:rsidRPr="00DB42EE">
        <w:rPr>
          <w:rFonts w:eastAsia="標楷體" w:hint="eastAsia"/>
          <w:sz w:val="32"/>
          <w:szCs w:val="32"/>
        </w:rPr>
        <w:t>雙溪國</w:t>
      </w:r>
      <w:r w:rsidR="00446257">
        <w:rPr>
          <w:rFonts w:eastAsia="標楷體" w:hint="eastAsia"/>
          <w:sz w:val="32"/>
          <w:szCs w:val="32"/>
        </w:rPr>
        <w:t>民</w:t>
      </w:r>
      <w:r w:rsidRPr="00DB42EE">
        <w:rPr>
          <w:rFonts w:eastAsia="標楷體" w:hint="eastAsia"/>
          <w:sz w:val="32"/>
          <w:szCs w:val="32"/>
        </w:rPr>
        <w:t>小</w:t>
      </w:r>
      <w:r w:rsidR="00446257">
        <w:rPr>
          <w:rFonts w:eastAsia="標楷體" w:hint="eastAsia"/>
          <w:sz w:val="32"/>
          <w:szCs w:val="32"/>
        </w:rPr>
        <w:t>學</w:t>
      </w:r>
      <w:r w:rsidRPr="00DB42EE">
        <w:rPr>
          <w:rFonts w:eastAsia="標楷體" w:hint="eastAsia"/>
          <w:sz w:val="32"/>
          <w:szCs w:val="32"/>
        </w:rPr>
        <w:t>附設幼兒園</w:t>
      </w:r>
      <w:r>
        <w:rPr>
          <w:rFonts w:eastAsia="標楷體"/>
          <w:sz w:val="32"/>
          <w:szCs w:val="32"/>
        </w:rPr>
        <w:t>1</w:t>
      </w:r>
      <w:r w:rsidR="00D71ECB">
        <w:rPr>
          <w:rFonts w:eastAsia="標楷體"/>
          <w:sz w:val="32"/>
          <w:szCs w:val="32"/>
        </w:rPr>
        <w:t>1</w:t>
      </w:r>
      <w:r w:rsidR="00691AC3">
        <w:rPr>
          <w:rFonts w:eastAsia="標楷體"/>
          <w:sz w:val="32"/>
          <w:szCs w:val="32"/>
        </w:rPr>
        <w:t>4</w:t>
      </w:r>
      <w:r>
        <w:rPr>
          <w:rFonts w:eastAsia="標楷體" w:hint="eastAsia"/>
          <w:sz w:val="32"/>
          <w:szCs w:val="32"/>
        </w:rPr>
        <w:t>學年度</w:t>
      </w:r>
    </w:p>
    <w:p w14:paraId="1BD86987" w14:textId="3F9BC92E" w:rsidR="0045795B" w:rsidRPr="00167803" w:rsidRDefault="00021814" w:rsidP="00290346">
      <w:pPr>
        <w:spacing w:line="700" w:lineRule="exact"/>
        <w:rPr>
          <w:rFonts w:eastAsia="標楷體"/>
          <w:sz w:val="40"/>
          <w:szCs w:val="40"/>
        </w:rPr>
      </w:pPr>
      <w:r>
        <w:rPr>
          <w:rFonts w:eastAsia="標楷體"/>
          <w:sz w:val="48"/>
          <w:szCs w:val="48"/>
        </w:rPr>
        <w:t xml:space="preserve">          </w:t>
      </w:r>
      <w:r w:rsidR="00167803">
        <w:rPr>
          <w:rFonts w:eastAsia="標楷體"/>
          <w:sz w:val="48"/>
          <w:szCs w:val="48"/>
        </w:rPr>
        <w:t xml:space="preserve">   </w:t>
      </w:r>
      <w:r w:rsidR="00446257">
        <w:rPr>
          <w:rFonts w:eastAsia="標楷體" w:hint="eastAsia"/>
          <w:sz w:val="48"/>
          <w:szCs w:val="48"/>
        </w:rPr>
        <w:t xml:space="preserve">   </w:t>
      </w:r>
      <w:r w:rsidR="00F00061">
        <w:rPr>
          <w:rFonts w:eastAsia="標楷體"/>
          <w:sz w:val="48"/>
          <w:szCs w:val="48"/>
        </w:rPr>
        <w:t xml:space="preserve"> </w:t>
      </w:r>
      <w:r w:rsidR="00AB58C4">
        <w:rPr>
          <w:rFonts w:eastAsia="標楷體"/>
          <w:sz w:val="48"/>
          <w:szCs w:val="48"/>
        </w:rPr>
        <w:t xml:space="preserve"> </w:t>
      </w:r>
      <w:r w:rsidRPr="00167803">
        <w:rPr>
          <w:rFonts w:eastAsia="標楷體" w:hint="eastAsia"/>
          <w:sz w:val="40"/>
          <w:szCs w:val="40"/>
        </w:rPr>
        <w:t>招生</w:t>
      </w:r>
      <w:r w:rsidR="00446257" w:rsidRPr="00446257">
        <w:rPr>
          <w:rFonts w:eastAsia="標楷體" w:hint="eastAsia"/>
          <w:sz w:val="40"/>
          <w:szCs w:val="40"/>
        </w:rPr>
        <w:t>簡章</w:t>
      </w:r>
    </w:p>
    <w:p w14:paraId="0536538D" w14:textId="77777777" w:rsidR="00431929" w:rsidRPr="00431929" w:rsidRDefault="003C2A6B" w:rsidP="005E2401">
      <w:pPr>
        <w:pStyle w:val="a3"/>
        <w:numPr>
          <w:ilvl w:val="0"/>
          <w:numId w:val="5"/>
        </w:numPr>
        <w:spacing w:line="460" w:lineRule="exact"/>
        <w:ind w:leftChars="0" w:left="357" w:hanging="357"/>
        <w:jc w:val="both"/>
        <w:rPr>
          <w:rFonts w:eastAsia="標楷體"/>
          <w:sz w:val="28"/>
          <w:szCs w:val="28"/>
        </w:rPr>
      </w:pPr>
      <w:r w:rsidRPr="00431929">
        <w:rPr>
          <w:rFonts w:eastAsia="標楷體" w:hint="eastAsia"/>
          <w:sz w:val="28"/>
          <w:szCs w:val="28"/>
        </w:rPr>
        <w:t>招生對象：設籍本市或居留本市之外籍、華裔之</w:t>
      </w:r>
      <w:r w:rsidR="00B42AF1">
        <w:rPr>
          <w:rFonts w:eastAsia="標楷體"/>
          <w:sz w:val="28"/>
          <w:szCs w:val="28"/>
        </w:rPr>
        <w:t>3</w:t>
      </w:r>
      <w:r w:rsidRPr="00431929">
        <w:rPr>
          <w:rFonts w:eastAsia="標楷體" w:hint="eastAsia"/>
          <w:sz w:val="28"/>
          <w:szCs w:val="28"/>
        </w:rPr>
        <w:t>足歲以上至入國民小學前之適</w:t>
      </w:r>
    </w:p>
    <w:p w14:paraId="3ADD5F46" w14:textId="66E7BD7C" w:rsidR="005E2401" w:rsidRDefault="005E2401" w:rsidP="005E2401">
      <w:pPr>
        <w:spacing w:line="460" w:lineRule="exact"/>
        <w:jc w:val="both"/>
        <w:rPr>
          <w:rFonts w:eastAsia="標楷體"/>
          <w:sz w:val="28"/>
          <w:szCs w:val="28"/>
        </w:rPr>
      </w:pPr>
      <w:r>
        <w:rPr>
          <w:rFonts w:eastAsia="標楷體" w:hint="eastAsia"/>
          <w:sz w:val="28"/>
          <w:szCs w:val="28"/>
        </w:rPr>
        <w:t xml:space="preserve">   </w:t>
      </w:r>
      <w:r w:rsidR="003C2A6B" w:rsidRPr="00431929">
        <w:rPr>
          <w:rFonts w:eastAsia="標楷體" w:hint="eastAsia"/>
          <w:sz w:val="28"/>
          <w:szCs w:val="28"/>
        </w:rPr>
        <w:t>齡幼兒，且須與父母一方、直系血親尊親屬或監護人（惟不包括父母依民法第</w:t>
      </w:r>
      <w:r w:rsidR="003C2A6B" w:rsidRPr="00431929">
        <w:rPr>
          <w:rFonts w:eastAsia="標楷體"/>
          <w:sz w:val="28"/>
          <w:szCs w:val="28"/>
        </w:rPr>
        <w:t>1092</w:t>
      </w:r>
      <w:r>
        <w:rPr>
          <w:rFonts w:eastAsia="標楷體" w:hint="eastAsia"/>
          <w:sz w:val="28"/>
          <w:szCs w:val="28"/>
        </w:rPr>
        <w:t xml:space="preserve"> </w:t>
      </w:r>
    </w:p>
    <w:p w14:paraId="16DF5724" w14:textId="77777777" w:rsidR="005E2401" w:rsidRPr="00592735" w:rsidRDefault="005E2401" w:rsidP="005E2401">
      <w:pPr>
        <w:spacing w:line="460" w:lineRule="exact"/>
        <w:jc w:val="both"/>
        <w:rPr>
          <w:rFonts w:eastAsia="標楷體"/>
          <w:b/>
          <w:bCs/>
          <w:sz w:val="28"/>
          <w:szCs w:val="28"/>
        </w:rPr>
      </w:pPr>
      <w:r>
        <w:rPr>
          <w:rFonts w:eastAsia="標楷體" w:hint="eastAsia"/>
          <w:sz w:val="28"/>
          <w:szCs w:val="28"/>
        </w:rPr>
        <w:t xml:space="preserve">   </w:t>
      </w:r>
      <w:r w:rsidR="003C2A6B" w:rsidRPr="00431929">
        <w:rPr>
          <w:rFonts w:eastAsia="標楷體" w:hint="eastAsia"/>
          <w:sz w:val="28"/>
          <w:szCs w:val="28"/>
        </w:rPr>
        <w:t>條書面委託之監護人）共同設籍於同一戶。</w:t>
      </w:r>
      <w:r w:rsidRPr="00592735">
        <w:rPr>
          <w:rFonts w:eastAsia="標楷體" w:hint="eastAsia"/>
          <w:b/>
          <w:bCs/>
          <w:sz w:val="28"/>
          <w:szCs w:val="28"/>
        </w:rPr>
        <w:t>本園學區內幼兒錄取順序優先於學區</w:t>
      </w:r>
    </w:p>
    <w:p w14:paraId="58348A44" w14:textId="09964DC4" w:rsidR="005E2401" w:rsidRPr="00DB42EE" w:rsidRDefault="0028405E" w:rsidP="005E2401">
      <w:pPr>
        <w:spacing w:line="460" w:lineRule="exact"/>
        <w:jc w:val="both"/>
        <w:rPr>
          <w:rFonts w:eastAsia="標楷體"/>
          <w:sz w:val="28"/>
          <w:szCs w:val="28"/>
        </w:rPr>
      </w:pPr>
      <w:r>
        <w:rPr>
          <w:rFonts w:eastAsia="標楷體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06B1A77" wp14:editId="3F42983F">
                <wp:simplePos x="0" y="0"/>
                <wp:positionH relativeFrom="column">
                  <wp:posOffset>4894084</wp:posOffset>
                </wp:positionH>
                <wp:positionV relativeFrom="paragraph">
                  <wp:posOffset>235820</wp:posOffset>
                </wp:positionV>
                <wp:extent cx="2081147" cy="1571755"/>
                <wp:effectExtent l="19050" t="19050" r="33655" b="47625"/>
                <wp:wrapNone/>
                <wp:docPr id="5" name="爆炸: 十四角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1147" cy="1571755"/>
                        </a:xfrm>
                        <a:prstGeom prst="irregularSeal2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55F37C"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爆炸: 十四角 5" o:spid="_x0000_s1026" type="#_x0000_t72" style="position:absolute;margin-left:385.35pt;margin-top:18.55pt;width:163.85pt;height:123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" filled="f" strokecolor="black [3213]" strokeweight="1pt"/>
            </w:pict>
          </mc:Fallback>
        </mc:AlternateContent>
      </w:r>
      <w:r w:rsidR="005E2401" w:rsidRPr="00592735">
        <w:rPr>
          <w:rFonts w:eastAsia="標楷體" w:hint="eastAsia"/>
          <w:b/>
          <w:bCs/>
          <w:sz w:val="28"/>
          <w:szCs w:val="28"/>
        </w:rPr>
        <w:t xml:space="preserve">   </w:t>
      </w:r>
      <w:r w:rsidR="005E2401" w:rsidRPr="00592735">
        <w:rPr>
          <w:rFonts w:eastAsia="標楷體" w:hint="eastAsia"/>
          <w:b/>
          <w:bCs/>
          <w:sz w:val="28"/>
          <w:szCs w:val="28"/>
        </w:rPr>
        <w:t>外之幼兒</w:t>
      </w:r>
      <w:r w:rsidR="005E2401" w:rsidRPr="00C76FEB">
        <w:rPr>
          <w:rFonts w:eastAsia="標楷體" w:hint="eastAsia"/>
          <w:sz w:val="28"/>
          <w:szCs w:val="28"/>
        </w:rPr>
        <w:t>，惟其錄取原則仍依法定優先資格及</w:t>
      </w:r>
      <w:r w:rsidR="005E2401" w:rsidRPr="00C76FEB">
        <w:rPr>
          <w:rFonts w:eastAsia="標楷體"/>
          <w:sz w:val="28"/>
          <w:szCs w:val="28"/>
        </w:rPr>
        <w:t xml:space="preserve"> 5</w:t>
      </w:r>
      <w:r w:rsidR="005E2401" w:rsidRPr="00C76FEB">
        <w:rPr>
          <w:rFonts w:eastAsia="標楷體" w:hint="eastAsia"/>
          <w:sz w:val="28"/>
          <w:szCs w:val="28"/>
        </w:rPr>
        <w:t>、</w:t>
      </w:r>
      <w:r w:rsidR="005E2401" w:rsidRPr="00C76FEB">
        <w:rPr>
          <w:rFonts w:eastAsia="標楷體"/>
          <w:sz w:val="28"/>
          <w:szCs w:val="28"/>
        </w:rPr>
        <w:t>4</w:t>
      </w:r>
      <w:r w:rsidR="005E2401" w:rsidRPr="00C76FEB">
        <w:rPr>
          <w:rFonts w:eastAsia="標楷體" w:hint="eastAsia"/>
          <w:sz w:val="28"/>
          <w:szCs w:val="28"/>
        </w:rPr>
        <w:t>、</w:t>
      </w:r>
      <w:r w:rsidR="005E2401" w:rsidRPr="00C76FEB">
        <w:rPr>
          <w:rFonts w:eastAsia="標楷體"/>
          <w:sz w:val="28"/>
          <w:szCs w:val="28"/>
        </w:rPr>
        <w:t xml:space="preserve">3 </w:t>
      </w:r>
      <w:r w:rsidR="005E2401" w:rsidRPr="00C76FEB">
        <w:rPr>
          <w:rFonts w:eastAsia="標楷體" w:hint="eastAsia"/>
          <w:sz w:val="28"/>
          <w:szCs w:val="28"/>
        </w:rPr>
        <w:t>歲順序辦理。</w:t>
      </w:r>
    </w:p>
    <w:p w14:paraId="439872BE" w14:textId="6D96C43C" w:rsidR="003C2A6B" w:rsidRPr="00DB42EE" w:rsidRDefault="008A4ABB" w:rsidP="005E2401">
      <w:pPr>
        <w:spacing w:line="460" w:lineRule="exact"/>
        <w:jc w:val="both"/>
        <w:rPr>
          <w:rFonts w:eastAsia="標楷體"/>
          <w:sz w:val="28"/>
          <w:szCs w:val="28"/>
        </w:rPr>
      </w:pPr>
      <w:r w:rsidRPr="00DB42EE">
        <w:rPr>
          <w:rFonts w:ascii="標楷體" w:eastAsia="標楷體" w:hAnsi="標楷體"/>
          <w:sz w:val="28"/>
          <w:szCs w:val="28"/>
        </w:rPr>
        <w:t xml:space="preserve"> </w:t>
      </w:r>
      <w:r w:rsidR="00CF3786" w:rsidRPr="00DB42EE">
        <w:rPr>
          <w:rFonts w:ascii="標楷體" w:eastAsia="標楷體" w:hAnsi="標楷體" w:hint="eastAsia"/>
          <w:sz w:val="28"/>
          <w:szCs w:val="28"/>
        </w:rPr>
        <w:t>※</w:t>
      </w:r>
      <w:r w:rsidR="005E2401">
        <w:rPr>
          <w:rFonts w:eastAsia="標楷體" w:hint="eastAsia"/>
          <w:sz w:val="28"/>
          <w:szCs w:val="28"/>
        </w:rPr>
        <w:t>本園設</w:t>
      </w:r>
      <w:r w:rsidR="005E2401">
        <w:rPr>
          <w:rFonts w:eastAsia="標楷體" w:hint="eastAsia"/>
          <w:sz w:val="28"/>
          <w:szCs w:val="28"/>
        </w:rPr>
        <w:t>3</w:t>
      </w:r>
      <w:r w:rsidR="005E2401" w:rsidRPr="00DB42EE">
        <w:rPr>
          <w:rFonts w:eastAsia="標楷體"/>
          <w:sz w:val="28"/>
          <w:szCs w:val="28"/>
        </w:rPr>
        <w:t>-5</w:t>
      </w:r>
      <w:r w:rsidR="005E2401" w:rsidRPr="00DB42EE">
        <w:rPr>
          <w:rFonts w:eastAsia="標楷體" w:hint="eastAsia"/>
          <w:sz w:val="28"/>
          <w:szCs w:val="28"/>
        </w:rPr>
        <w:t>歲</w:t>
      </w:r>
      <w:r w:rsidR="005E2401">
        <w:rPr>
          <w:rFonts w:eastAsia="標楷體" w:hint="eastAsia"/>
          <w:sz w:val="28"/>
          <w:szCs w:val="28"/>
        </w:rPr>
        <w:t>混齡班一班</w:t>
      </w:r>
      <w:r w:rsidR="00856349">
        <w:rPr>
          <w:rFonts w:eastAsia="標楷體" w:hint="eastAsia"/>
          <w:sz w:val="28"/>
          <w:szCs w:val="28"/>
        </w:rPr>
        <w:t>。</w:t>
      </w:r>
    </w:p>
    <w:p w14:paraId="4A76B42C" w14:textId="5C127D40" w:rsidR="008A4ABB" w:rsidRPr="00DB42EE" w:rsidRDefault="0028405E" w:rsidP="005E2401">
      <w:pPr>
        <w:spacing w:line="460" w:lineRule="exact"/>
        <w:jc w:val="both"/>
        <w:rPr>
          <w:rFonts w:eastAsia="標楷體"/>
          <w:sz w:val="28"/>
          <w:szCs w:val="28"/>
        </w:rPr>
      </w:pPr>
      <w:r w:rsidRPr="0028405E">
        <w:rPr>
          <w:rFonts w:eastAsia="標楷體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2E9371CD" wp14:editId="59DCF575">
                <wp:simplePos x="0" y="0"/>
                <wp:positionH relativeFrom="column">
                  <wp:posOffset>5371465</wp:posOffset>
                </wp:positionH>
                <wp:positionV relativeFrom="paragraph">
                  <wp:posOffset>229235</wp:posOffset>
                </wp:positionV>
                <wp:extent cx="1076960" cy="467360"/>
                <wp:effectExtent l="0" t="0" r="8890" b="8890"/>
                <wp:wrapSquare wrapText="bothSides"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960" cy="467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C5B0D2" w14:textId="78D76C18" w:rsidR="0028405E" w:rsidRPr="0028405E" w:rsidRDefault="0028405E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28405E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歡迎參觀</w:t>
                            </w: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9371CD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422.95pt;margin-top:18.05pt;width:84.8pt;height:36.8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" stroked="f">
                <v:textbox>
                  <w:txbxContent>
                    <w:p w14:paraId="1AC5B0D2" w14:textId="78D76C18" w:rsidR="0028405E" w:rsidRPr="0028405E" w:rsidRDefault="0028405E">
                      <w:pPr>
                        <w:rPr>
                          <w:sz w:val="36"/>
                          <w:szCs w:val="36"/>
                        </w:rPr>
                      </w:pPr>
                      <w:r w:rsidRPr="0028405E">
                        <w:rPr>
                          <w:rFonts w:hint="eastAsia"/>
                          <w:sz w:val="32"/>
                          <w:szCs w:val="32"/>
                        </w:rPr>
                        <w:t>歡迎參觀</w:t>
                      </w:r>
                      <w:r>
                        <w:rPr>
                          <w:rFonts w:hint="eastAsia"/>
                          <w:sz w:val="32"/>
                          <w:szCs w:val="32"/>
                        </w:rPr>
                        <w:t>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4ABB" w:rsidRPr="00DB42EE">
        <w:rPr>
          <w:rFonts w:eastAsia="標楷體" w:hint="eastAsia"/>
          <w:sz w:val="28"/>
          <w:szCs w:val="28"/>
        </w:rPr>
        <w:t>二</w:t>
      </w:r>
      <w:r w:rsidR="008A4ABB" w:rsidRPr="00DB42EE">
        <w:rPr>
          <w:rFonts w:eastAsia="標楷體"/>
          <w:sz w:val="28"/>
          <w:szCs w:val="28"/>
        </w:rPr>
        <w:t>.</w:t>
      </w:r>
      <w:r w:rsidR="008A4ABB" w:rsidRPr="00DB42EE">
        <w:rPr>
          <w:rFonts w:eastAsia="標楷體" w:hint="eastAsia"/>
          <w:sz w:val="28"/>
          <w:szCs w:val="28"/>
        </w:rPr>
        <w:t>招生年齡</w:t>
      </w:r>
      <w:r w:rsidR="00856349">
        <w:rPr>
          <w:rFonts w:eastAsia="標楷體" w:hint="eastAsia"/>
          <w:sz w:val="28"/>
          <w:szCs w:val="28"/>
        </w:rPr>
        <w:t>：</w:t>
      </w:r>
      <w:r w:rsidR="00856349" w:rsidRPr="00856349">
        <w:rPr>
          <w:rFonts w:eastAsia="標楷體"/>
          <w:sz w:val="28"/>
          <w:szCs w:val="28"/>
        </w:rPr>
        <w:t>3-5</w:t>
      </w:r>
      <w:r w:rsidR="00856349" w:rsidRPr="00856349">
        <w:rPr>
          <w:rFonts w:eastAsia="標楷體" w:hint="eastAsia"/>
          <w:sz w:val="28"/>
          <w:szCs w:val="28"/>
        </w:rPr>
        <w:t>歲</w:t>
      </w:r>
    </w:p>
    <w:p w14:paraId="5BBB6E8B" w14:textId="7D69BA06" w:rsidR="00691AC3" w:rsidRPr="00FE183F" w:rsidRDefault="008A4ABB" w:rsidP="00691AC3">
      <w:pPr>
        <w:spacing w:line="460" w:lineRule="exact"/>
        <w:jc w:val="both"/>
        <w:rPr>
          <w:rFonts w:ascii="標楷體" w:eastAsia="標楷體" w:hAnsi="標楷體"/>
        </w:rPr>
      </w:pPr>
      <w:r w:rsidRPr="00DB42EE">
        <w:rPr>
          <w:rFonts w:eastAsia="標楷體"/>
          <w:sz w:val="28"/>
          <w:szCs w:val="28"/>
        </w:rPr>
        <w:t xml:space="preserve">  </w:t>
      </w:r>
      <w:r w:rsidR="00691AC3" w:rsidRPr="00FE183F">
        <w:rPr>
          <w:rFonts w:ascii="標楷體" w:eastAsia="標楷體" w:hAnsi="標楷體"/>
        </w:rPr>
        <w:t>(</w:t>
      </w:r>
      <w:r w:rsidR="00691AC3" w:rsidRPr="00FE183F">
        <w:rPr>
          <w:rFonts w:ascii="標楷體" w:eastAsia="標楷體" w:hAnsi="標楷體" w:hint="eastAsia"/>
        </w:rPr>
        <w:t>一)</w:t>
      </w:r>
      <w:r w:rsidR="00691AC3" w:rsidRPr="00FE183F">
        <w:rPr>
          <w:rFonts w:ascii="標楷體" w:eastAsia="標楷體" w:hAnsi="標楷體"/>
        </w:rPr>
        <w:t xml:space="preserve"> 3 歲：民國 110 年 9 月 2 日至民國 111 年 9 月 1 日出生者。 </w:t>
      </w:r>
    </w:p>
    <w:p w14:paraId="6E7529D1" w14:textId="77777777" w:rsidR="00691AC3" w:rsidRPr="00FE183F" w:rsidRDefault="00691AC3" w:rsidP="00691AC3">
      <w:pPr>
        <w:spacing w:line="460" w:lineRule="exact"/>
        <w:ind w:firstLineChars="100" w:firstLine="240"/>
        <w:jc w:val="both"/>
        <w:rPr>
          <w:rFonts w:ascii="標楷體" w:eastAsia="標楷體" w:hAnsi="標楷體"/>
        </w:rPr>
      </w:pPr>
      <w:r w:rsidRPr="00FE183F">
        <w:rPr>
          <w:rFonts w:ascii="標楷體" w:eastAsia="標楷體" w:hAnsi="標楷體"/>
        </w:rPr>
        <w:t>(</w:t>
      </w:r>
      <w:r w:rsidRPr="00FE183F">
        <w:rPr>
          <w:rFonts w:ascii="標楷體" w:eastAsia="標楷體" w:hAnsi="標楷體" w:hint="eastAsia"/>
        </w:rPr>
        <w:t>二</w:t>
      </w:r>
      <w:r w:rsidRPr="00FE183F">
        <w:rPr>
          <w:rFonts w:ascii="標楷體" w:eastAsia="標楷體" w:hAnsi="標楷體"/>
        </w:rPr>
        <w:t xml:space="preserve">) 4 歲：民國 109 年 9 月 2 日至民國 110 年 9 月 1 日出生者。 </w:t>
      </w:r>
    </w:p>
    <w:p w14:paraId="6B34D1C2" w14:textId="0DCBD500" w:rsidR="00691AC3" w:rsidRPr="00FE183F" w:rsidRDefault="00691AC3" w:rsidP="00691AC3">
      <w:pPr>
        <w:spacing w:line="460" w:lineRule="exact"/>
        <w:ind w:firstLineChars="100" w:firstLine="240"/>
        <w:jc w:val="both"/>
        <w:rPr>
          <w:rFonts w:ascii="標楷體" w:eastAsia="標楷體" w:hAnsi="標楷體"/>
          <w:sz w:val="28"/>
          <w:szCs w:val="28"/>
        </w:rPr>
      </w:pPr>
      <w:r w:rsidRPr="00FE183F">
        <w:rPr>
          <w:rFonts w:ascii="標楷體" w:eastAsia="標楷體" w:hAnsi="標楷體"/>
        </w:rPr>
        <w:t>(</w:t>
      </w:r>
      <w:r w:rsidRPr="00FE183F">
        <w:rPr>
          <w:rFonts w:ascii="標楷體" w:eastAsia="標楷體" w:hAnsi="標楷體" w:hint="eastAsia"/>
        </w:rPr>
        <w:t>三</w:t>
      </w:r>
      <w:r w:rsidRPr="00FE183F">
        <w:rPr>
          <w:rFonts w:ascii="標楷體" w:eastAsia="標楷體" w:hAnsi="標楷體"/>
        </w:rPr>
        <w:t>) 5 歲：民國 108 年 9 月 2 日至民國 109 年 9 月 1 日出生者。</w:t>
      </w:r>
    </w:p>
    <w:p w14:paraId="159E3C66" w14:textId="7ADAF22B" w:rsidR="008A4ABB" w:rsidRPr="00DB42EE" w:rsidRDefault="008A4ABB" w:rsidP="00194B38">
      <w:pPr>
        <w:spacing w:line="460" w:lineRule="exact"/>
        <w:ind w:firstLineChars="101" w:firstLine="283"/>
        <w:jc w:val="both"/>
        <w:rPr>
          <w:rFonts w:eastAsia="標楷體"/>
          <w:sz w:val="28"/>
          <w:szCs w:val="28"/>
        </w:rPr>
      </w:pPr>
    </w:p>
    <w:p w14:paraId="727FD351" w14:textId="77777777" w:rsidR="0095271D" w:rsidRDefault="008A4ABB" w:rsidP="005E2401">
      <w:pPr>
        <w:spacing w:line="460" w:lineRule="exact"/>
        <w:jc w:val="both"/>
        <w:rPr>
          <w:rFonts w:eastAsia="標楷體"/>
          <w:sz w:val="28"/>
          <w:szCs w:val="28"/>
        </w:rPr>
      </w:pPr>
      <w:r w:rsidRPr="00DB42EE">
        <w:rPr>
          <w:rFonts w:eastAsia="標楷體" w:hint="eastAsia"/>
          <w:sz w:val="28"/>
          <w:szCs w:val="28"/>
        </w:rPr>
        <w:t>三</w:t>
      </w:r>
      <w:r w:rsidRPr="00DB42EE">
        <w:rPr>
          <w:rFonts w:eastAsia="標楷體"/>
          <w:sz w:val="28"/>
          <w:szCs w:val="28"/>
        </w:rPr>
        <w:t>.</w:t>
      </w:r>
      <w:r w:rsidR="0095271D">
        <w:rPr>
          <w:rFonts w:eastAsia="標楷體" w:hint="eastAsia"/>
          <w:sz w:val="28"/>
          <w:szCs w:val="28"/>
        </w:rPr>
        <w:t>招生方式</w:t>
      </w:r>
    </w:p>
    <w:p w14:paraId="2CDAC875" w14:textId="77777777" w:rsidR="001343C4" w:rsidRDefault="0095271D" w:rsidP="005E2401">
      <w:pPr>
        <w:spacing w:line="460" w:lineRule="exact"/>
        <w:jc w:val="both"/>
        <w:rPr>
          <w:rFonts w:eastAsia="標楷體"/>
          <w:sz w:val="28"/>
          <w:szCs w:val="28"/>
        </w:rPr>
      </w:pPr>
      <w:r>
        <w:rPr>
          <w:rFonts w:eastAsia="標楷體"/>
          <w:sz w:val="28"/>
          <w:szCs w:val="28"/>
        </w:rPr>
        <w:t xml:space="preserve">  </w:t>
      </w:r>
      <w:r w:rsidR="00821910">
        <w:rPr>
          <w:rFonts w:eastAsia="標楷體"/>
          <w:sz w:val="28"/>
          <w:szCs w:val="28"/>
        </w:rPr>
        <w:t>1.</w:t>
      </w:r>
      <w:r w:rsidRPr="0095271D">
        <w:rPr>
          <w:rFonts w:eastAsia="標楷體" w:hint="eastAsia"/>
          <w:sz w:val="28"/>
          <w:szCs w:val="28"/>
        </w:rPr>
        <w:t>一律採「</w:t>
      </w:r>
      <w:r w:rsidR="00856349" w:rsidRPr="00856349">
        <w:rPr>
          <w:rFonts w:eastAsia="標楷體" w:hint="eastAsia"/>
          <w:sz w:val="28"/>
          <w:szCs w:val="28"/>
        </w:rPr>
        <w:t>線上</w:t>
      </w:r>
      <w:r w:rsidRPr="0095271D">
        <w:rPr>
          <w:rFonts w:eastAsia="標楷體" w:hint="eastAsia"/>
          <w:sz w:val="28"/>
          <w:szCs w:val="28"/>
        </w:rPr>
        <w:t>申請」方式辦理招生，</w:t>
      </w:r>
      <w:r w:rsidR="00856349" w:rsidRPr="00821910">
        <w:rPr>
          <w:rFonts w:eastAsia="標楷體" w:hint="eastAsia"/>
          <w:sz w:val="28"/>
          <w:szCs w:val="28"/>
        </w:rPr>
        <w:t>家長請至</w:t>
      </w:r>
      <w:r w:rsidR="00856349">
        <w:rPr>
          <w:rFonts w:ascii="標楷體" w:eastAsia="標楷體" w:hAnsi="標楷體" w:hint="eastAsia"/>
          <w:sz w:val="28"/>
          <w:szCs w:val="28"/>
        </w:rPr>
        <w:t>「</w:t>
      </w:r>
      <w:r w:rsidR="00856349">
        <w:rPr>
          <w:rFonts w:eastAsia="標楷體" w:hint="eastAsia"/>
          <w:sz w:val="28"/>
          <w:szCs w:val="28"/>
        </w:rPr>
        <w:t>臺北市公立及非營利幼兒園</w:t>
      </w:r>
      <w:r w:rsidR="00856349" w:rsidRPr="00821910">
        <w:rPr>
          <w:rFonts w:eastAsia="標楷體" w:hint="eastAsia"/>
          <w:sz w:val="28"/>
          <w:szCs w:val="28"/>
        </w:rPr>
        <w:t>招生</w:t>
      </w:r>
    </w:p>
    <w:p w14:paraId="6048F80F" w14:textId="77777777" w:rsidR="001343C4" w:rsidRDefault="001343C4" w:rsidP="005E2401">
      <w:pPr>
        <w:spacing w:line="460" w:lineRule="exact"/>
        <w:jc w:val="both"/>
        <w:rPr>
          <w:rFonts w:eastAsia="標楷體"/>
          <w:sz w:val="28"/>
          <w:szCs w:val="28"/>
        </w:rPr>
      </w:pPr>
      <w:r>
        <w:rPr>
          <w:rFonts w:eastAsia="標楷體"/>
          <w:sz w:val="28"/>
          <w:szCs w:val="28"/>
        </w:rPr>
        <w:t xml:space="preserve">    </w:t>
      </w:r>
      <w:r w:rsidR="00856349" w:rsidRPr="00821910">
        <w:rPr>
          <w:rFonts w:eastAsia="標楷體"/>
          <w:sz w:val="28"/>
          <w:szCs w:val="28"/>
        </w:rPr>
        <w:t>e</w:t>
      </w:r>
      <w:r w:rsidR="00856349" w:rsidRPr="00821910">
        <w:rPr>
          <w:rFonts w:eastAsia="標楷體" w:hint="eastAsia"/>
          <w:sz w:val="28"/>
          <w:szCs w:val="28"/>
        </w:rPr>
        <w:t>點通</w:t>
      </w:r>
      <w:r w:rsidR="00856349">
        <w:rPr>
          <w:rFonts w:ascii="標楷體" w:eastAsia="標楷體" w:hAnsi="標楷體" w:hint="eastAsia"/>
          <w:sz w:val="28"/>
          <w:szCs w:val="28"/>
        </w:rPr>
        <w:t>」</w:t>
      </w:r>
      <w:r w:rsidR="00856349" w:rsidRPr="00821910">
        <w:rPr>
          <w:rFonts w:eastAsia="標楷體" w:hint="eastAsia"/>
          <w:sz w:val="28"/>
          <w:szCs w:val="28"/>
        </w:rPr>
        <w:t>網站報名登記</w:t>
      </w:r>
      <w:r w:rsidR="00856349">
        <w:rPr>
          <w:rFonts w:eastAsia="標楷體" w:hint="eastAsia"/>
          <w:sz w:val="28"/>
          <w:szCs w:val="28"/>
        </w:rPr>
        <w:t>。</w:t>
      </w:r>
      <w:r w:rsidR="00856349">
        <w:rPr>
          <w:rFonts w:eastAsia="標楷體"/>
          <w:sz w:val="28"/>
          <w:szCs w:val="28"/>
        </w:rPr>
        <w:t>(</w:t>
      </w:r>
      <w:bookmarkStart w:id="0" w:name="_Hlk102456829"/>
      <w:r w:rsidR="00856349">
        <w:rPr>
          <w:rFonts w:eastAsia="標楷體" w:hint="eastAsia"/>
          <w:sz w:val="28"/>
          <w:szCs w:val="28"/>
        </w:rPr>
        <w:t>網址為</w:t>
      </w:r>
      <w:r w:rsidR="00EB4EBD">
        <w:fldChar w:fldCharType="begin"/>
      </w:r>
      <w:r w:rsidR="00EB4EBD">
        <w:instrText xml:space="preserve"> HYPERLINK "https://kid-online.tp.edu.tw" </w:instrText>
      </w:r>
      <w:r w:rsidR="00EB4EBD">
        <w:fldChar w:fldCharType="separate"/>
      </w:r>
      <w:r w:rsidR="00856349" w:rsidRPr="00931E2F">
        <w:rPr>
          <w:rStyle w:val="ac"/>
          <w:rFonts w:eastAsia="標楷體"/>
          <w:sz w:val="28"/>
          <w:szCs w:val="28"/>
        </w:rPr>
        <w:t>https://kid-online.tp.edu.tw</w:t>
      </w:r>
      <w:r w:rsidR="00EB4EBD">
        <w:rPr>
          <w:rStyle w:val="ac"/>
          <w:rFonts w:eastAsia="標楷體"/>
          <w:sz w:val="28"/>
          <w:szCs w:val="28"/>
        </w:rPr>
        <w:fldChar w:fldCharType="end"/>
      </w:r>
      <w:bookmarkEnd w:id="0"/>
      <w:r w:rsidR="00856349">
        <w:rPr>
          <w:rFonts w:eastAsia="標楷體"/>
          <w:sz w:val="28"/>
          <w:szCs w:val="28"/>
        </w:rPr>
        <w:t>)</w:t>
      </w:r>
      <w:r w:rsidR="00856349">
        <w:rPr>
          <w:rFonts w:eastAsia="標楷體" w:hint="eastAsia"/>
          <w:sz w:val="28"/>
          <w:szCs w:val="28"/>
        </w:rPr>
        <w:t>，</w:t>
      </w:r>
      <w:r w:rsidR="0095271D" w:rsidRPr="0095271D">
        <w:rPr>
          <w:rFonts w:eastAsia="標楷體" w:hint="eastAsia"/>
          <w:sz w:val="28"/>
          <w:szCs w:val="28"/>
        </w:rPr>
        <w:t>登記、抽籤及報到，</w:t>
      </w:r>
    </w:p>
    <w:p w14:paraId="6A614332" w14:textId="77777777" w:rsidR="001343C4" w:rsidRDefault="001343C4" w:rsidP="005E2401">
      <w:pPr>
        <w:spacing w:line="460" w:lineRule="exact"/>
        <w:jc w:val="both"/>
        <w:rPr>
          <w:rFonts w:eastAsia="標楷體"/>
          <w:sz w:val="28"/>
          <w:szCs w:val="28"/>
        </w:rPr>
      </w:pPr>
      <w:r>
        <w:rPr>
          <w:rFonts w:eastAsia="標楷體"/>
          <w:sz w:val="28"/>
          <w:szCs w:val="28"/>
        </w:rPr>
        <w:t xml:space="preserve">    </w:t>
      </w:r>
      <w:r w:rsidR="0095271D" w:rsidRPr="0095271D">
        <w:rPr>
          <w:rFonts w:eastAsia="標楷體" w:hint="eastAsia"/>
          <w:sz w:val="28"/>
          <w:szCs w:val="28"/>
        </w:rPr>
        <w:t>作業日程表如下表。每位幼兒登記公立幼兒園以</w:t>
      </w:r>
      <w:r w:rsidR="0095271D" w:rsidRPr="0095271D">
        <w:rPr>
          <w:rFonts w:eastAsia="標楷體"/>
          <w:sz w:val="28"/>
          <w:szCs w:val="28"/>
        </w:rPr>
        <w:t xml:space="preserve"> 1 </w:t>
      </w:r>
      <w:r w:rsidR="0095271D" w:rsidRPr="0095271D">
        <w:rPr>
          <w:rFonts w:eastAsia="標楷體" w:hint="eastAsia"/>
          <w:sz w:val="28"/>
          <w:szCs w:val="28"/>
        </w:rPr>
        <w:t>園為限，非經切結放棄不得</w:t>
      </w:r>
    </w:p>
    <w:p w14:paraId="305BB6A6" w14:textId="77777777" w:rsidR="001343C4" w:rsidRDefault="001343C4" w:rsidP="005E2401">
      <w:pPr>
        <w:spacing w:line="460" w:lineRule="exact"/>
        <w:jc w:val="both"/>
        <w:rPr>
          <w:rFonts w:eastAsia="標楷體"/>
          <w:sz w:val="28"/>
          <w:szCs w:val="28"/>
        </w:rPr>
      </w:pPr>
      <w:r>
        <w:rPr>
          <w:rFonts w:eastAsia="標楷體"/>
          <w:sz w:val="28"/>
          <w:szCs w:val="28"/>
        </w:rPr>
        <w:t xml:space="preserve">    </w:t>
      </w:r>
      <w:r w:rsidR="0095271D" w:rsidRPr="0095271D">
        <w:rPr>
          <w:rFonts w:eastAsia="標楷體" w:hint="eastAsia"/>
          <w:sz w:val="28"/>
          <w:szCs w:val="28"/>
        </w:rPr>
        <w:t>於第</w:t>
      </w:r>
      <w:r w:rsidR="0095271D" w:rsidRPr="0095271D">
        <w:rPr>
          <w:rFonts w:eastAsia="標楷體"/>
          <w:sz w:val="28"/>
          <w:szCs w:val="28"/>
        </w:rPr>
        <w:t xml:space="preserve">2 </w:t>
      </w:r>
      <w:r w:rsidR="0095271D" w:rsidRPr="0095271D">
        <w:rPr>
          <w:rFonts w:eastAsia="標楷體" w:hint="eastAsia"/>
          <w:sz w:val="28"/>
          <w:szCs w:val="28"/>
        </w:rPr>
        <w:t>園登記，違反規定者，取消其所有錄取資格；若幼兒同時錄取本市公立</w:t>
      </w:r>
    </w:p>
    <w:p w14:paraId="497ABDD8" w14:textId="77777777" w:rsidR="0095271D" w:rsidRDefault="001343C4" w:rsidP="005E2401">
      <w:pPr>
        <w:spacing w:line="460" w:lineRule="exact"/>
        <w:jc w:val="both"/>
        <w:rPr>
          <w:rFonts w:eastAsia="標楷體"/>
          <w:sz w:val="28"/>
          <w:szCs w:val="28"/>
        </w:rPr>
      </w:pPr>
      <w:r>
        <w:rPr>
          <w:rFonts w:eastAsia="標楷體"/>
          <w:sz w:val="28"/>
          <w:szCs w:val="28"/>
        </w:rPr>
        <w:t xml:space="preserve">    </w:t>
      </w:r>
      <w:r w:rsidR="0095271D" w:rsidRPr="0095271D">
        <w:rPr>
          <w:rFonts w:eastAsia="標楷體" w:hint="eastAsia"/>
          <w:sz w:val="28"/>
          <w:szCs w:val="28"/>
        </w:rPr>
        <w:t>幼兒園及非營利幼兒園，僅限於</w:t>
      </w:r>
      <w:r w:rsidR="0095271D" w:rsidRPr="0095271D">
        <w:rPr>
          <w:rFonts w:eastAsia="標楷體"/>
          <w:sz w:val="28"/>
          <w:szCs w:val="28"/>
        </w:rPr>
        <w:t xml:space="preserve"> 1 </w:t>
      </w:r>
      <w:r w:rsidR="0095271D" w:rsidRPr="0095271D">
        <w:rPr>
          <w:rFonts w:eastAsia="標楷體" w:hint="eastAsia"/>
          <w:sz w:val="28"/>
          <w:szCs w:val="28"/>
        </w:rPr>
        <w:t>園報到。</w:t>
      </w:r>
    </w:p>
    <w:p w14:paraId="04D1E283" w14:textId="5C59B730" w:rsidR="00821910" w:rsidRDefault="00821910" w:rsidP="005E2401">
      <w:pPr>
        <w:spacing w:line="460" w:lineRule="exact"/>
        <w:jc w:val="both"/>
        <w:rPr>
          <w:rFonts w:eastAsia="標楷體"/>
          <w:sz w:val="28"/>
          <w:szCs w:val="28"/>
        </w:rPr>
      </w:pPr>
      <w:r>
        <w:rPr>
          <w:rFonts w:eastAsia="標楷體"/>
          <w:sz w:val="28"/>
          <w:szCs w:val="28"/>
        </w:rPr>
        <w:t xml:space="preserve">  2.</w:t>
      </w:r>
      <w:r w:rsidR="001343C4" w:rsidRPr="001343C4">
        <w:t xml:space="preserve"> </w:t>
      </w:r>
      <w:r w:rsidR="001343C4" w:rsidRPr="001343C4">
        <w:rPr>
          <w:rFonts w:eastAsia="標楷體" w:hint="eastAsia"/>
          <w:sz w:val="28"/>
          <w:szCs w:val="28"/>
        </w:rPr>
        <w:t>辦理時間（作業日程表）：</w:t>
      </w:r>
    </w:p>
    <w:p w14:paraId="78D58CCB" w14:textId="77777777" w:rsidR="005E2401" w:rsidRDefault="005E2401" w:rsidP="009156C6">
      <w:pPr>
        <w:spacing w:line="420" w:lineRule="exact"/>
        <w:jc w:val="both"/>
        <w:rPr>
          <w:rFonts w:eastAsia="標楷體"/>
          <w:sz w:val="28"/>
          <w:szCs w:val="28"/>
        </w:rPr>
      </w:pPr>
    </w:p>
    <w:tbl>
      <w:tblPr>
        <w:tblStyle w:val="TableNormal"/>
        <w:tblW w:w="0" w:type="auto"/>
        <w:tblInd w:w="866" w:type="dxa"/>
        <w:tblBorders>
          <w:top w:val="thickThinMediumGap" w:sz="6" w:space="0" w:color="000000"/>
          <w:left w:val="thickThinMediumGap" w:sz="6" w:space="0" w:color="000000"/>
          <w:bottom w:val="thickThinMediumGap" w:sz="6" w:space="0" w:color="000000"/>
          <w:right w:val="thickThinMediumGap" w:sz="6" w:space="0" w:color="000000"/>
          <w:insideH w:val="thickThinMediumGap" w:sz="6" w:space="0" w:color="000000"/>
          <w:insideV w:val="thickThinMediumGap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7312"/>
      </w:tblGrid>
      <w:tr w:rsidR="001343C4" w14:paraId="24C1961A" w14:textId="77777777" w:rsidTr="001343C4">
        <w:trPr>
          <w:trHeight w:val="507"/>
        </w:trPr>
        <w:tc>
          <w:tcPr>
            <w:tcW w:w="1559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02EB634E" w14:textId="77777777" w:rsidR="001343C4" w:rsidRPr="00164F4D" w:rsidRDefault="001343C4" w:rsidP="009156C6">
            <w:pPr>
              <w:pStyle w:val="TableParagraph"/>
              <w:tabs>
                <w:tab w:val="left" w:pos="700"/>
              </w:tabs>
              <w:spacing w:before="134" w:line="420" w:lineRule="exact"/>
              <w:ind w:right="149"/>
              <w:rPr>
                <w:rFonts w:ascii="標楷體" w:eastAsia="標楷體" w:hAnsi="標楷體"/>
                <w:sz w:val="24"/>
                <w:szCs w:val="24"/>
              </w:rPr>
            </w:pPr>
            <w:proofErr w:type="spellStart"/>
            <w:r w:rsidRPr="00164F4D">
              <w:rPr>
                <w:rFonts w:ascii="標楷體" w:eastAsia="標楷體" w:hAnsi="標楷體" w:cs="新細明體" w:hint="eastAsia"/>
                <w:sz w:val="24"/>
                <w:szCs w:val="24"/>
              </w:rPr>
              <w:t>登記時間</w:t>
            </w:r>
            <w:proofErr w:type="spellEnd"/>
          </w:p>
        </w:tc>
        <w:tc>
          <w:tcPr>
            <w:tcW w:w="73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1F1F1"/>
          </w:tcPr>
          <w:p w14:paraId="0D9544C1" w14:textId="77777777" w:rsidR="00691AC3" w:rsidRPr="00C8511C" w:rsidRDefault="00691AC3" w:rsidP="00194B38">
            <w:pPr>
              <w:pStyle w:val="TableParagraph"/>
              <w:spacing w:before="134" w:line="420" w:lineRule="exact"/>
              <w:ind w:left="62"/>
              <w:jc w:val="left"/>
              <w:rPr>
                <w:rFonts w:ascii="標楷體" w:eastAsia="標楷體" w:hAnsi="標楷體"/>
                <w:lang w:eastAsia="zh-TW"/>
              </w:rPr>
            </w:pPr>
            <w:r w:rsidRPr="00C8511C">
              <w:rPr>
                <w:rFonts w:ascii="標楷體" w:eastAsia="標楷體" w:hAnsi="標楷體"/>
                <w:lang w:eastAsia="zh-TW"/>
              </w:rPr>
              <w:t xml:space="preserve">114 年 5 月 26 日（星期一）上午 9 時至 </w:t>
            </w:r>
          </w:p>
          <w:p w14:paraId="032E5D65" w14:textId="463F831A" w:rsidR="001343C4" w:rsidRPr="00C8511C" w:rsidRDefault="00691AC3" w:rsidP="00194B38">
            <w:pPr>
              <w:pStyle w:val="TableParagraph"/>
              <w:spacing w:before="134" w:line="420" w:lineRule="exact"/>
              <w:ind w:left="62"/>
              <w:jc w:val="left"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C8511C">
              <w:rPr>
                <w:rFonts w:ascii="標楷體" w:eastAsia="標楷體" w:hAnsi="標楷體"/>
                <w:lang w:eastAsia="zh-TW"/>
              </w:rPr>
              <w:t>114 年 5 月 27 日（星期二）下午 5 時止</w:t>
            </w:r>
          </w:p>
        </w:tc>
      </w:tr>
      <w:tr w:rsidR="001343C4" w14:paraId="7B207F33" w14:textId="77777777" w:rsidTr="001343C4">
        <w:trPr>
          <w:trHeight w:val="585"/>
        </w:trPr>
        <w:tc>
          <w:tcPr>
            <w:tcW w:w="155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1A835F2" w14:textId="51419874" w:rsidR="001343C4" w:rsidRPr="00164F4D" w:rsidRDefault="00090469" w:rsidP="009156C6">
            <w:pPr>
              <w:pStyle w:val="TableParagraph"/>
              <w:spacing w:before="124" w:line="420" w:lineRule="exact"/>
              <w:ind w:right="77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補件</w:t>
            </w:r>
            <w:proofErr w:type="spellStart"/>
            <w:r w:rsidR="001343C4" w:rsidRPr="001343C4">
              <w:rPr>
                <w:rFonts w:ascii="標楷體" w:eastAsia="標楷體" w:hAnsi="標楷體" w:hint="eastAsia"/>
                <w:sz w:val="24"/>
                <w:szCs w:val="24"/>
              </w:rPr>
              <w:t>時間</w:t>
            </w:r>
            <w:proofErr w:type="spellEnd"/>
          </w:p>
        </w:tc>
        <w:tc>
          <w:tcPr>
            <w:tcW w:w="7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B731ED" w14:textId="77777777" w:rsidR="00691AC3" w:rsidRPr="00C8511C" w:rsidRDefault="00691AC3" w:rsidP="00691AC3">
            <w:pPr>
              <w:pStyle w:val="TableParagraph"/>
              <w:spacing w:before="134" w:line="420" w:lineRule="exact"/>
              <w:jc w:val="left"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C8511C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114 年 5 月 26 日（星期一）上午 9 時至</w:t>
            </w:r>
          </w:p>
          <w:p w14:paraId="1D2A4EDF" w14:textId="65032F6E" w:rsidR="001343C4" w:rsidRPr="00C8511C" w:rsidRDefault="00691AC3" w:rsidP="00691AC3">
            <w:pPr>
              <w:pStyle w:val="TableParagraph"/>
              <w:spacing w:before="134" w:line="420" w:lineRule="exact"/>
              <w:jc w:val="left"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C8511C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114 年 5 月 28 日（星期三）下午 2 時止</w:t>
            </w:r>
          </w:p>
        </w:tc>
      </w:tr>
      <w:tr w:rsidR="001343C4" w14:paraId="4F7BD6E8" w14:textId="77777777" w:rsidTr="001343C4">
        <w:trPr>
          <w:trHeight w:val="551"/>
        </w:trPr>
        <w:tc>
          <w:tcPr>
            <w:tcW w:w="155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8BCBE97" w14:textId="77777777" w:rsidR="001343C4" w:rsidRPr="00164F4D" w:rsidRDefault="001343C4" w:rsidP="009156C6">
            <w:pPr>
              <w:pStyle w:val="TableParagraph"/>
              <w:spacing w:before="124" w:line="420" w:lineRule="exact"/>
              <w:ind w:right="77"/>
              <w:rPr>
                <w:rFonts w:ascii="標楷體" w:eastAsia="標楷體" w:hAnsi="標楷體"/>
                <w:sz w:val="24"/>
                <w:szCs w:val="24"/>
              </w:rPr>
            </w:pPr>
            <w:proofErr w:type="spellStart"/>
            <w:r w:rsidRPr="00164F4D">
              <w:rPr>
                <w:rFonts w:ascii="標楷體" w:eastAsia="標楷體" w:hAnsi="標楷體" w:cs="新細明體" w:hint="eastAsia"/>
                <w:sz w:val="24"/>
                <w:szCs w:val="24"/>
              </w:rPr>
              <w:t>抽籤時間</w:t>
            </w:r>
            <w:proofErr w:type="spellEnd"/>
          </w:p>
        </w:tc>
        <w:tc>
          <w:tcPr>
            <w:tcW w:w="7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E87275" w14:textId="096841F0" w:rsidR="00691AC3" w:rsidRPr="00C8511C" w:rsidRDefault="00691AC3" w:rsidP="00691AC3">
            <w:pPr>
              <w:pStyle w:val="TableParagraph"/>
              <w:spacing w:before="134" w:line="420" w:lineRule="exact"/>
              <w:jc w:val="left"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C8511C">
              <w:rPr>
                <w:rFonts w:ascii="標楷體" w:eastAsia="標楷體" w:hAnsi="標楷體"/>
                <w:lang w:eastAsia="zh-TW"/>
              </w:rPr>
              <w:t>114 年 5 月 28 日（星期三）下午 3 時至下午 3 時 30 分</w:t>
            </w:r>
          </w:p>
        </w:tc>
      </w:tr>
      <w:tr w:rsidR="001343C4" w14:paraId="71342991" w14:textId="77777777" w:rsidTr="001343C4">
        <w:trPr>
          <w:trHeight w:val="559"/>
        </w:trPr>
        <w:tc>
          <w:tcPr>
            <w:tcW w:w="1559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1F1F1"/>
          </w:tcPr>
          <w:p w14:paraId="5CF06B67" w14:textId="77777777" w:rsidR="001343C4" w:rsidRPr="00164F4D" w:rsidRDefault="001343C4" w:rsidP="009156C6">
            <w:pPr>
              <w:pStyle w:val="TableParagraph"/>
              <w:spacing w:before="124" w:line="420" w:lineRule="exact"/>
              <w:ind w:right="77"/>
              <w:rPr>
                <w:rFonts w:ascii="標楷體" w:eastAsia="標楷體" w:hAnsi="標楷體"/>
                <w:sz w:val="24"/>
                <w:szCs w:val="24"/>
              </w:rPr>
            </w:pPr>
            <w:proofErr w:type="spellStart"/>
            <w:r w:rsidRPr="00164F4D">
              <w:rPr>
                <w:rFonts w:ascii="標楷體" w:eastAsia="標楷體" w:hAnsi="標楷體" w:cs="新細明體" w:hint="eastAsia"/>
                <w:sz w:val="24"/>
                <w:szCs w:val="24"/>
              </w:rPr>
              <w:t>報到時間</w:t>
            </w:r>
            <w:proofErr w:type="spellEnd"/>
          </w:p>
        </w:tc>
        <w:tc>
          <w:tcPr>
            <w:tcW w:w="7312" w:type="dxa"/>
            <w:tcBorders>
              <w:top w:val="single" w:sz="4" w:space="0" w:color="000000"/>
              <w:left w:val="single" w:sz="4" w:space="0" w:color="000000"/>
            </w:tcBorders>
          </w:tcPr>
          <w:p w14:paraId="3BE4F8FF" w14:textId="77777777" w:rsidR="00691AC3" w:rsidRPr="00C8511C" w:rsidRDefault="00691AC3" w:rsidP="00691AC3">
            <w:pPr>
              <w:pStyle w:val="TableParagraph"/>
              <w:spacing w:line="420" w:lineRule="exact"/>
              <w:ind w:right="512"/>
              <w:jc w:val="left"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C8511C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114 年 5 月 28 日（星期三）下午 3 時 30 分至</w:t>
            </w:r>
          </w:p>
          <w:p w14:paraId="78CD25E8" w14:textId="5A312A59" w:rsidR="001343C4" w:rsidRPr="00C8511C" w:rsidRDefault="00691AC3" w:rsidP="00691AC3">
            <w:pPr>
              <w:pStyle w:val="TableParagraph"/>
              <w:spacing w:line="420" w:lineRule="exact"/>
              <w:ind w:right="512"/>
              <w:jc w:val="left"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C8511C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114 年 6 月 2 日（星期一）中午 12 時止</w:t>
            </w:r>
          </w:p>
        </w:tc>
      </w:tr>
    </w:tbl>
    <w:p w14:paraId="10212253" w14:textId="77777777" w:rsidR="005E2401" w:rsidRDefault="005E2401" w:rsidP="009156C6">
      <w:pPr>
        <w:spacing w:line="420" w:lineRule="exact"/>
        <w:jc w:val="both"/>
        <w:rPr>
          <w:rFonts w:eastAsia="標楷體"/>
          <w:sz w:val="28"/>
          <w:szCs w:val="28"/>
        </w:rPr>
      </w:pPr>
    </w:p>
    <w:p w14:paraId="2ECC36BB" w14:textId="37C9A86A" w:rsidR="008A116C" w:rsidRDefault="003B581D" w:rsidP="005E2401">
      <w:pPr>
        <w:spacing w:line="480" w:lineRule="exact"/>
        <w:jc w:val="both"/>
        <w:rPr>
          <w:rFonts w:eastAsia="標楷體"/>
          <w:sz w:val="28"/>
          <w:szCs w:val="28"/>
        </w:rPr>
      </w:pPr>
      <w:r>
        <w:rPr>
          <w:rFonts w:eastAsia="標楷體" w:hint="eastAsia"/>
          <w:sz w:val="28"/>
          <w:szCs w:val="28"/>
        </w:rPr>
        <w:t>四</w:t>
      </w:r>
      <w:r w:rsidR="001222D7" w:rsidRPr="00DB42EE">
        <w:rPr>
          <w:rFonts w:eastAsia="標楷體"/>
          <w:sz w:val="28"/>
          <w:szCs w:val="28"/>
        </w:rPr>
        <w:t>.</w:t>
      </w:r>
      <w:r w:rsidR="001222D7" w:rsidRPr="00DB42EE">
        <w:rPr>
          <w:rFonts w:eastAsia="標楷體" w:hint="eastAsia"/>
          <w:sz w:val="28"/>
          <w:szCs w:val="28"/>
        </w:rPr>
        <w:t>本園中班、小班幼兒原園直升</w:t>
      </w:r>
      <w:r w:rsidR="003D27AB">
        <w:rPr>
          <w:rFonts w:eastAsia="標楷體" w:hint="eastAsia"/>
          <w:sz w:val="28"/>
          <w:szCs w:val="28"/>
        </w:rPr>
        <w:t>，</w:t>
      </w:r>
      <w:r w:rsidR="00446257" w:rsidRPr="00446257">
        <w:rPr>
          <w:rFonts w:eastAsia="標楷體" w:hint="eastAsia"/>
          <w:sz w:val="28"/>
          <w:szCs w:val="28"/>
        </w:rPr>
        <w:t xml:space="preserve">3-5 </w:t>
      </w:r>
      <w:r w:rsidR="00446257" w:rsidRPr="00446257">
        <w:rPr>
          <w:rFonts w:eastAsia="標楷體" w:hint="eastAsia"/>
          <w:sz w:val="28"/>
          <w:szCs w:val="28"/>
        </w:rPr>
        <w:t>歲班</w:t>
      </w:r>
      <w:r w:rsidR="00446257">
        <w:rPr>
          <w:rFonts w:eastAsia="標楷體" w:hint="eastAsia"/>
          <w:sz w:val="28"/>
          <w:szCs w:val="28"/>
        </w:rPr>
        <w:t>核定</w:t>
      </w:r>
      <w:r w:rsidR="00446257">
        <w:rPr>
          <w:rFonts w:eastAsia="標楷體" w:hint="eastAsia"/>
          <w:sz w:val="28"/>
          <w:szCs w:val="28"/>
        </w:rPr>
        <w:t>2</w:t>
      </w:r>
      <w:r w:rsidR="00691AC3">
        <w:rPr>
          <w:rFonts w:eastAsia="標楷體"/>
          <w:sz w:val="28"/>
          <w:szCs w:val="28"/>
        </w:rPr>
        <w:t>4</w:t>
      </w:r>
      <w:r w:rsidR="00446257" w:rsidRPr="00446257">
        <w:rPr>
          <w:rFonts w:eastAsia="標楷體" w:hint="eastAsia"/>
          <w:sz w:val="28"/>
          <w:szCs w:val="28"/>
        </w:rPr>
        <w:t>名</w:t>
      </w:r>
      <w:r w:rsidR="00446257">
        <w:rPr>
          <w:rFonts w:eastAsia="標楷體" w:hint="eastAsia"/>
          <w:sz w:val="28"/>
          <w:szCs w:val="28"/>
        </w:rPr>
        <w:t>，</w:t>
      </w:r>
      <w:r w:rsidR="001222D7" w:rsidRPr="00DB42EE">
        <w:rPr>
          <w:rFonts w:eastAsia="標楷體" w:hint="eastAsia"/>
          <w:sz w:val="28"/>
          <w:szCs w:val="28"/>
        </w:rPr>
        <w:t>其餘缺額將招收新生。</w:t>
      </w:r>
    </w:p>
    <w:p w14:paraId="1C751AE5" w14:textId="77777777" w:rsidR="00592735" w:rsidRDefault="00592735" w:rsidP="005E2401">
      <w:pPr>
        <w:spacing w:line="480" w:lineRule="exact"/>
        <w:jc w:val="both"/>
        <w:rPr>
          <w:rFonts w:eastAsia="標楷體"/>
          <w:sz w:val="28"/>
          <w:szCs w:val="28"/>
        </w:rPr>
      </w:pPr>
    </w:p>
    <w:p w14:paraId="4F54CDE0" w14:textId="39413732" w:rsidR="00446257" w:rsidRDefault="00446257" w:rsidP="005E2401">
      <w:pPr>
        <w:spacing w:line="480" w:lineRule="exact"/>
        <w:jc w:val="both"/>
        <w:rPr>
          <w:rFonts w:eastAsia="標楷體"/>
          <w:sz w:val="28"/>
          <w:szCs w:val="28"/>
        </w:rPr>
      </w:pPr>
      <w:r>
        <w:rPr>
          <w:rFonts w:eastAsia="標楷體" w:hint="eastAsia"/>
          <w:sz w:val="28"/>
          <w:szCs w:val="28"/>
        </w:rPr>
        <w:t>五</w:t>
      </w:r>
      <w:r>
        <w:rPr>
          <w:rFonts w:eastAsia="標楷體" w:hint="eastAsia"/>
          <w:sz w:val="28"/>
          <w:szCs w:val="28"/>
        </w:rPr>
        <w:t>.</w:t>
      </w:r>
      <w:r w:rsidR="00090469">
        <w:rPr>
          <w:rFonts w:eastAsia="標楷體" w:hint="eastAsia"/>
          <w:sz w:val="28"/>
          <w:szCs w:val="28"/>
        </w:rPr>
        <w:t>詳情請洽</w:t>
      </w:r>
      <w:r w:rsidR="003C511D">
        <w:rPr>
          <w:rFonts w:eastAsia="標楷體" w:hint="eastAsia"/>
          <w:sz w:val="28"/>
          <w:szCs w:val="28"/>
        </w:rPr>
        <w:t>幼兒園</w:t>
      </w:r>
      <w:r w:rsidR="00090469">
        <w:rPr>
          <w:rFonts w:eastAsia="標楷體" w:hint="eastAsia"/>
          <w:sz w:val="28"/>
          <w:szCs w:val="28"/>
        </w:rPr>
        <w:t>，電話：</w:t>
      </w:r>
      <w:r w:rsidR="00090469">
        <w:rPr>
          <w:rFonts w:eastAsia="標楷體" w:hint="eastAsia"/>
          <w:sz w:val="28"/>
          <w:szCs w:val="28"/>
        </w:rPr>
        <w:t>28411038</w:t>
      </w:r>
      <w:r w:rsidR="00090469">
        <w:rPr>
          <w:rFonts w:eastAsia="標楷體" w:hint="eastAsia"/>
          <w:sz w:val="28"/>
          <w:szCs w:val="28"/>
        </w:rPr>
        <w:t>轉</w:t>
      </w:r>
      <w:r w:rsidR="00090469">
        <w:rPr>
          <w:rFonts w:eastAsia="標楷體" w:hint="eastAsia"/>
          <w:sz w:val="28"/>
          <w:szCs w:val="28"/>
        </w:rPr>
        <w:t>21</w:t>
      </w:r>
      <w:r w:rsidR="00592735">
        <w:rPr>
          <w:rFonts w:eastAsia="標楷體" w:hint="eastAsia"/>
          <w:sz w:val="28"/>
          <w:szCs w:val="28"/>
        </w:rPr>
        <w:t>，歡迎預約參觀。</w:t>
      </w:r>
    </w:p>
    <w:p w14:paraId="03433B11" w14:textId="63C04C81" w:rsidR="005E2401" w:rsidRDefault="005E2401" w:rsidP="00C8511C">
      <w:pPr>
        <w:spacing w:line="420" w:lineRule="exact"/>
        <w:ind w:firstLineChars="2600" w:firstLine="7280"/>
        <w:jc w:val="both"/>
        <w:rPr>
          <w:rFonts w:eastAsia="標楷體"/>
          <w:sz w:val="28"/>
          <w:szCs w:val="28"/>
        </w:rPr>
      </w:pPr>
      <w:r>
        <w:rPr>
          <w:rFonts w:eastAsia="標楷體" w:hint="eastAsia"/>
          <w:sz w:val="28"/>
          <w:szCs w:val="28"/>
        </w:rPr>
        <w:t>雙溪附幼</w:t>
      </w:r>
      <w:r>
        <w:rPr>
          <w:rFonts w:eastAsia="標楷體" w:hint="eastAsia"/>
          <w:sz w:val="28"/>
          <w:szCs w:val="28"/>
        </w:rPr>
        <w:t xml:space="preserve"> </w:t>
      </w:r>
      <w:r>
        <w:rPr>
          <w:rFonts w:eastAsia="標楷體" w:hint="eastAsia"/>
          <w:sz w:val="28"/>
          <w:szCs w:val="28"/>
        </w:rPr>
        <w:t>敬上</w:t>
      </w:r>
    </w:p>
    <w:p w14:paraId="7613512F" w14:textId="5E1E5F8C" w:rsidR="0042263D" w:rsidRDefault="0042263D" w:rsidP="009156C6">
      <w:pPr>
        <w:spacing w:line="420" w:lineRule="exact"/>
        <w:jc w:val="both"/>
        <w:rPr>
          <w:rFonts w:eastAsia="標楷體"/>
          <w:sz w:val="28"/>
          <w:szCs w:val="28"/>
        </w:rPr>
      </w:pPr>
    </w:p>
    <w:p w14:paraId="5FD7890A" w14:textId="77777777" w:rsidR="007F030E" w:rsidRDefault="00FE183F" w:rsidP="00CD51C0">
      <w:pPr>
        <w:spacing w:line="420" w:lineRule="exact"/>
        <w:jc w:val="center"/>
        <w:rPr>
          <w:rFonts w:eastAsia="標楷體"/>
          <w:sz w:val="44"/>
          <w:szCs w:val="44"/>
        </w:rPr>
      </w:pPr>
      <w:r>
        <w:rPr>
          <w:rFonts w:eastAsia="標楷體" w:hint="eastAsia"/>
          <w:sz w:val="44"/>
          <w:szCs w:val="44"/>
        </w:rPr>
        <w:lastRenderedPageBreak/>
        <w:t xml:space="preserve"> </w:t>
      </w:r>
    </w:p>
    <w:p w14:paraId="4E447837" w14:textId="5D715505" w:rsidR="0042263D" w:rsidRPr="00CD51C0" w:rsidRDefault="0042263D" w:rsidP="00CD51C0">
      <w:pPr>
        <w:spacing w:line="420" w:lineRule="exact"/>
        <w:jc w:val="center"/>
        <w:rPr>
          <w:rFonts w:eastAsia="標楷體"/>
          <w:sz w:val="44"/>
          <w:szCs w:val="44"/>
        </w:rPr>
      </w:pPr>
      <w:r w:rsidRPr="00CD51C0">
        <w:rPr>
          <w:rFonts w:eastAsia="標楷體" w:hint="eastAsia"/>
          <w:sz w:val="44"/>
          <w:szCs w:val="44"/>
        </w:rPr>
        <w:t>雙溪附幼</w:t>
      </w:r>
      <w:r w:rsidR="00FE183F">
        <w:rPr>
          <w:rFonts w:eastAsia="標楷體" w:hint="eastAsia"/>
          <w:sz w:val="44"/>
          <w:szCs w:val="44"/>
        </w:rPr>
        <w:t>簡介</w:t>
      </w:r>
    </w:p>
    <w:p w14:paraId="10131EEF" w14:textId="3C49279F" w:rsidR="0042263D" w:rsidRPr="008C004A" w:rsidRDefault="0042263D" w:rsidP="009156C6">
      <w:pPr>
        <w:spacing w:line="420" w:lineRule="exact"/>
        <w:jc w:val="both"/>
        <w:rPr>
          <w:rFonts w:eastAsia="標楷體"/>
          <w:b/>
          <w:bCs/>
          <w:i/>
          <w:iCs/>
          <w:sz w:val="32"/>
          <w:szCs w:val="32"/>
          <w:u w:val="single"/>
        </w:rPr>
      </w:pPr>
      <w:r w:rsidRPr="008C004A">
        <w:rPr>
          <w:rFonts w:eastAsia="標楷體" w:hint="eastAsia"/>
          <w:b/>
          <w:bCs/>
          <w:i/>
          <w:iCs/>
          <w:sz w:val="32"/>
          <w:szCs w:val="32"/>
          <w:u w:val="single"/>
        </w:rPr>
        <w:t>幼兒園環境</w:t>
      </w:r>
    </w:p>
    <w:p w14:paraId="5D81E33D" w14:textId="36E178F9" w:rsidR="00CD51C0" w:rsidRDefault="00CD51C0" w:rsidP="009156C6">
      <w:pPr>
        <w:spacing w:line="420" w:lineRule="exact"/>
        <w:jc w:val="both"/>
        <w:rPr>
          <w:rFonts w:eastAsia="標楷體"/>
          <w:sz w:val="28"/>
          <w:szCs w:val="28"/>
        </w:rPr>
      </w:pPr>
      <w:r>
        <w:rPr>
          <w:rFonts w:eastAsia="標楷體" w:hint="eastAsia"/>
          <w:sz w:val="28"/>
          <w:szCs w:val="28"/>
        </w:rPr>
        <w:t>整個校園都是孩子的活動場域，</w:t>
      </w:r>
      <w:r w:rsidR="00D30877">
        <w:rPr>
          <w:rFonts w:eastAsia="標楷體" w:hint="eastAsia"/>
          <w:sz w:val="28"/>
          <w:szCs w:val="28"/>
        </w:rPr>
        <w:t>2</w:t>
      </w:r>
      <w:r w:rsidR="00D30877">
        <w:rPr>
          <w:rFonts w:eastAsia="標楷體" w:hint="eastAsia"/>
          <w:sz w:val="28"/>
          <w:szCs w:val="28"/>
        </w:rPr>
        <w:t>座攀爬遊具、</w:t>
      </w:r>
      <w:r>
        <w:rPr>
          <w:rFonts w:eastAsia="標楷體" w:hint="eastAsia"/>
          <w:sz w:val="28"/>
          <w:szCs w:val="28"/>
        </w:rPr>
        <w:t>教室</w:t>
      </w:r>
      <w:r>
        <w:rPr>
          <w:rFonts w:eastAsia="標楷體" w:hint="eastAsia"/>
          <w:sz w:val="28"/>
          <w:szCs w:val="28"/>
        </w:rPr>
        <w:t>1</w:t>
      </w:r>
      <w:r>
        <w:rPr>
          <w:rFonts w:eastAsia="標楷體" w:hint="eastAsia"/>
          <w:sz w:val="28"/>
          <w:szCs w:val="28"/>
        </w:rPr>
        <w:t>間、專用寢室</w:t>
      </w:r>
      <w:r>
        <w:rPr>
          <w:rFonts w:eastAsia="標楷體" w:hint="eastAsia"/>
          <w:sz w:val="28"/>
          <w:szCs w:val="28"/>
        </w:rPr>
        <w:t>1</w:t>
      </w:r>
      <w:r>
        <w:rPr>
          <w:rFonts w:eastAsia="標楷體" w:hint="eastAsia"/>
          <w:sz w:val="28"/>
          <w:szCs w:val="28"/>
        </w:rPr>
        <w:t>間、室內體能室</w:t>
      </w:r>
      <w:r>
        <w:rPr>
          <w:rFonts w:eastAsia="標楷體" w:hint="eastAsia"/>
          <w:sz w:val="28"/>
          <w:szCs w:val="28"/>
        </w:rPr>
        <w:t>1</w:t>
      </w:r>
      <w:r>
        <w:rPr>
          <w:rFonts w:eastAsia="標楷體" w:hint="eastAsia"/>
          <w:sz w:val="28"/>
          <w:szCs w:val="28"/>
        </w:rPr>
        <w:t>間、廚房</w:t>
      </w:r>
      <w:r>
        <w:rPr>
          <w:rFonts w:eastAsia="標楷體" w:hint="eastAsia"/>
          <w:sz w:val="28"/>
          <w:szCs w:val="28"/>
        </w:rPr>
        <w:t>1</w:t>
      </w:r>
      <w:r>
        <w:rPr>
          <w:rFonts w:eastAsia="標楷體" w:hint="eastAsia"/>
          <w:sz w:val="28"/>
          <w:szCs w:val="28"/>
        </w:rPr>
        <w:t>間、廁所</w:t>
      </w:r>
      <w:r>
        <w:rPr>
          <w:rFonts w:eastAsia="標楷體" w:hint="eastAsia"/>
          <w:sz w:val="28"/>
          <w:szCs w:val="28"/>
        </w:rPr>
        <w:t>1</w:t>
      </w:r>
      <w:r>
        <w:rPr>
          <w:rFonts w:eastAsia="標楷體" w:hint="eastAsia"/>
          <w:sz w:val="28"/>
          <w:szCs w:val="28"/>
        </w:rPr>
        <w:t>間。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3408"/>
        <w:gridCol w:w="3409"/>
        <w:gridCol w:w="3377"/>
      </w:tblGrid>
      <w:tr w:rsidR="00B97897" w14:paraId="1A0383B6" w14:textId="77777777" w:rsidTr="00CD51C0">
        <w:tc>
          <w:tcPr>
            <w:tcW w:w="3398" w:type="dxa"/>
          </w:tcPr>
          <w:p w14:paraId="69ABC10C" w14:textId="4E74D32D" w:rsidR="00D30877" w:rsidRDefault="00C37BC9" w:rsidP="009156C6">
            <w:pPr>
              <w:spacing w:line="420" w:lineRule="exact"/>
              <w:jc w:val="both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/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 wp14:anchorId="7375239E" wp14:editId="195EBA89">
                  <wp:simplePos x="0" y="0"/>
                  <wp:positionH relativeFrom="margin">
                    <wp:posOffset>-42545</wp:posOffset>
                  </wp:positionH>
                  <wp:positionV relativeFrom="margin">
                    <wp:posOffset>35560</wp:posOffset>
                  </wp:positionV>
                  <wp:extent cx="2134870" cy="1600835"/>
                  <wp:effectExtent l="0" t="0" r="0" b="0"/>
                  <wp:wrapSquare wrapText="bothSides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圖片 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60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10878">
              <w:rPr>
                <w:rFonts w:eastAsia="標楷體" w:hint="eastAsia"/>
                <w:sz w:val="28"/>
                <w:szCs w:val="28"/>
              </w:rPr>
              <w:t>幼兒園專屬</w:t>
            </w:r>
            <w:r w:rsidR="00FE183F">
              <w:rPr>
                <w:rFonts w:eastAsia="標楷體" w:hint="eastAsia"/>
                <w:sz w:val="28"/>
                <w:szCs w:val="28"/>
              </w:rPr>
              <w:t>的獨立</w:t>
            </w:r>
            <w:r w:rsidR="00110878">
              <w:rPr>
                <w:rFonts w:eastAsia="標楷體" w:hint="eastAsia"/>
                <w:sz w:val="28"/>
                <w:szCs w:val="28"/>
              </w:rPr>
              <w:t>空間</w:t>
            </w:r>
          </w:p>
        </w:tc>
        <w:tc>
          <w:tcPr>
            <w:tcW w:w="3398" w:type="dxa"/>
          </w:tcPr>
          <w:p w14:paraId="7D19DCBF" w14:textId="0865A75A" w:rsidR="00CD51C0" w:rsidRPr="00D30877" w:rsidRDefault="00C8511C" w:rsidP="009156C6">
            <w:pPr>
              <w:spacing w:line="420" w:lineRule="exact"/>
              <w:jc w:val="both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577F7539" wp14:editId="65B58BF9">
                  <wp:simplePos x="0" y="0"/>
                  <wp:positionH relativeFrom="margin">
                    <wp:posOffset>-43180</wp:posOffset>
                  </wp:positionH>
                  <wp:positionV relativeFrom="margin">
                    <wp:posOffset>34925</wp:posOffset>
                  </wp:positionV>
                  <wp:extent cx="2136140" cy="1602105"/>
                  <wp:effectExtent l="0" t="0" r="0" b="0"/>
                  <wp:wrapSquare wrapText="bothSides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圖片 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140" cy="160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10878">
              <w:rPr>
                <w:rFonts w:eastAsia="標楷體" w:hint="eastAsia"/>
                <w:sz w:val="28"/>
                <w:szCs w:val="28"/>
              </w:rPr>
              <w:t>教室</w:t>
            </w:r>
            <w:r>
              <w:rPr>
                <w:rFonts w:eastAsia="標楷體" w:hint="eastAsia"/>
                <w:sz w:val="28"/>
                <w:szCs w:val="28"/>
              </w:rPr>
              <w:t>規劃不同的學習區</w:t>
            </w:r>
          </w:p>
        </w:tc>
        <w:tc>
          <w:tcPr>
            <w:tcW w:w="3398" w:type="dxa"/>
          </w:tcPr>
          <w:p w14:paraId="64368119" w14:textId="1306FFDE" w:rsidR="00CD51C0" w:rsidRDefault="00110878" w:rsidP="009156C6">
            <w:pPr>
              <w:spacing w:line="420" w:lineRule="exact"/>
              <w:jc w:val="both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 w:hint="eastAsia"/>
                <w:sz w:val="28"/>
                <w:szCs w:val="28"/>
              </w:rPr>
              <w:t>室內體能活動室</w:t>
            </w:r>
            <w:r w:rsidR="00B97897">
              <w:rPr>
                <w:rFonts w:eastAsia="標楷體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3CDB9B4E" wp14:editId="308D9587">
                  <wp:simplePos x="0" y="0"/>
                  <wp:positionH relativeFrom="margin">
                    <wp:posOffset>-41855</wp:posOffset>
                  </wp:positionH>
                  <wp:positionV relativeFrom="margin">
                    <wp:posOffset>34097</wp:posOffset>
                  </wp:positionV>
                  <wp:extent cx="2111375" cy="1583690"/>
                  <wp:effectExtent l="0" t="0" r="3175" b="0"/>
                  <wp:wrapSquare wrapText="bothSides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375" cy="158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77E625F2" w14:textId="77777777" w:rsidR="00CD51C0" w:rsidRDefault="00CD51C0" w:rsidP="009156C6">
      <w:pPr>
        <w:spacing w:line="420" w:lineRule="exact"/>
        <w:jc w:val="both"/>
        <w:rPr>
          <w:rFonts w:eastAsia="標楷體"/>
          <w:sz w:val="28"/>
          <w:szCs w:val="28"/>
        </w:rPr>
      </w:pPr>
    </w:p>
    <w:p w14:paraId="235251A6" w14:textId="4FA955EB" w:rsidR="0042263D" w:rsidRPr="008C004A" w:rsidRDefault="0042263D" w:rsidP="009156C6">
      <w:pPr>
        <w:spacing w:line="420" w:lineRule="exact"/>
        <w:jc w:val="both"/>
        <w:rPr>
          <w:rFonts w:eastAsia="標楷體"/>
          <w:b/>
          <w:bCs/>
          <w:i/>
          <w:iCs/>
          <w:sz w:val="32"/>
          <w:szCs w:val="32"/>
          <w:u w:val="single"/>
        </w:rPr>
      </w:pPr>
      <w:r w:rsidRPr="008C004A">
        <w:rPr>
          <w:rFonts w:eastAsia="標楷體" w:hint="eastAsia"/>
          <w:b/>
          <w:bCs/>
          <w:i/>
          <w:iCs/>
          <w:sz w:val="32"/>
          <w:szCs w:val="32"/>
          <w:u w:val="single"/>
        </w:rPr>
        <w:t>幼兒園課程</w:t>
      </w:r>
    </w:p>
    <w:p w14:paraId="2E5209D0" w14:textId="68575EC1" w:rsidR="00D30877" w:rsidRDefault="00D30877" w:rsidP="009156C6">
      <w:pPr>
        <w:spacing w:line="420" w:lineRule="exact"/>
        <w:jc w:val="both"/>
        <w:rPr>
          <w:rFonts w:eastAsia="標楷體"/>
          <w:sz w:val="28"/>
          <w:szCs w:val="28"/>
        </w:rPr>
      </w:pPr>
      <w:r>
        <w:rPr>
          <w:rFonts w:eastAsia="標楷體" w:hint="eastAsia"/>
          <w:sz w:val="28"/>
          <w:szCs w:val="28"/>
        </w:rPr>
        <w:t>主題課程以自然生態為主</w:t>
      </w:r>
      <w:r w:rsidR="008D489F">
        <w:rPr>
          <w:rFonts w:eastAsia="標楷體" w:hint="eastAsia"/>
          <w:sz w:val="28"/>
          <w:szCs w:val="28"/>
        </w:rPr>
        <w:t>軸</w:t>
      </w:r>
      <w:r>
        <w:rPr>
          <w:rFonts w:eastAsia="標楷體" w:hint="eastAsia"/>
          <w:sz w:val="28"/>
          <w:szCs w:val="28"/>
        </w:rPr>
        <w:t>，搭配學習區的自由探索，課程</w:t>
      </w:r>
      <w:r w:rsidR="007D29F8">
        <w:rPr>
          <w:rFonts w:eastAsia="標楷體" w:hint="eastAsia"/>
          <w:sz w:val="28"/>
          <w:szCs w:val="28"/>
        </w:rPr>
        <w:t>豐富</w:t>
      </w:r>
      <w:r>
        <w:rPr>
          <w:rFonts w:eastAsia="標楷體" w:hint="eastAsia"/>
          <w:sz w:val="28"/>
          <w:szCs w:val="28"/>
        </w:rPr>
        <w:t>孩子的生活經驗。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3416"/>
        <w:gridCol w:w="3415"/>
        <w:gridCol w:w="3363"/>
      </w:tblGrid>
      <w:tr w:rsidR="00704105" w14:paraId="1096752C" w14:textId="77777777" w:rsidTr="00C8511C">
        <w:trPr>
          <w:trHeight w:val="3251"/>
        </w:trPr>
        <w:tc>
          <w:tcPr>
            <w:tcW w:w="3398" w:type="dxa"/>
          </w:tcPr>
          <w:p w14:paraId="259B8EB6" w14:textId="17765EA8" w:rsidR="005347C5" w:rsidRDefault="00C8511C" w:rsidP="00F278A7">
            <w:pPr>
              <w:spacing w:line="420" w:lineRule="exact"/>
              <w:jc w:val="both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68480" behindDoc="0" locked="0" layoutInCell="1" allowOverlap="1" wp14:anchorId="71B706A4" wp14:editId="3724A603">
                  <wp:simplePos x="0" y="0"/>
                  <wp:positionH relativeFrom="margin">
                    <wp:posOffset>-26670</wp:posOffset>
                  </wp:positionH>
                  <wp:positionV relativeFrom="margin">
                    <wp:posOffset>43180</wp:posOffset>
                  </wp:positionV>
                  <wp:extent cx="2073910" cy="1555750"/>
                  <wp:effectExtent l="0" t="0" r="2540" b="6350"/>
                  <wp:wrapSquare wrapText="bothSides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圖片 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10" cy="155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eastAsia="標楷體" w:hint="eastAsia"/>
                <w:sz w:val="28"/>
                <w:szCs w:val="28"/>
              </w:rPr>
              <w:t>觀察雞鴨鵝的生活</w:t>
            </w:r>
          </w:p>
        </w:tc>
        <w:tc>
          <w:tcPr>
            <w:tcW w:w="3398" w:type="dxa"/>
          </w:tcPr>
          <w:p w14:paraId="5BBEA9AB" w14:textId="7A9CB725" w:rsidR="005347C5" w:rsidRDefault="00C8511C" w:rsidP="00F278A7">
            <w:pPr>
              <w:spacing w:line="420" w:lineRule="exact"/>
              <w:jc w:val="both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/>
                <w:noProof/>
                <w:sz w:val="28"/>
                <w:szCs w:val="28"/>
              </w:rPr>
              <w:drawing>
                <wp:anchor distT="0" distB="0" distL="114300" distR="114300" simplePos="0" relativeHeight="251669504" behindDoc="0" locked="0" layoutInCell="1" allowOverlap="1" wp14:anchorId="1B539709" wp14:editId="313DAA0A">
                  <wp:simplePos x="0" y="0"/>
                  <wp:positionH relativeFrom="margin">
                    <wp:posOffset>-26670</wp:posOffset>
                  </wp:positionH>
                  <wp:positionV relativeFrom="margin">
                    <wp:posOffset>48260</wp:posOffset>
                  </wp:positionV>
                  <wp:extent cx="2073910" cy="1555750"/>
                  <wp:effectExtent l="0" t="0" r="2540" b="6350"/>
                  <wp:wrapSquare wrapText="bothSides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圖片 1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10" cy="155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10878">
              <w:rPr>
                <w:rFonts w:eastAsia="標楷體" w:hint="eastAsia"/>
                <w:sz w:val="28"/>
                <w:szCs w:val="28"/>
              </w:rPr>
              <w:t>積木建構喜愛的作品</w:t>
            </w:r>
          </w:p>
        </w:tc>
        <w:tc>
          <w:tcPr>
            <w:tcW w:w="3398" w:type="dxa"/>
          </w:tcPr>
          <w:p w14:paraId="3C7FDEE3" w14:textId="1A17438D" w:rsidR="00C8511C" w:rsidRPr="00FE183F" w:rsidRDefault="00FE183F" w:rsidP="00FE183F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B64A2C">
              <w:rPr>
                <w:rFonts w:ascii="標楷體" w:eastAsia="標楷體" w:hAnsi="標楷體" w:hint="eastAsia"/>
                <w:sz w:val="28"/>
                <w:szCs w:val="28"/>
              </w:rPr>
              <w:t>測試羽毛的防水性</w:t>
            </w:r>
            <w:r w:rsidR="00C8511C">
              <w:rPr>
                <w:rFonts w:eastAsia="標楷體"/>
                <w:noProof/>
                <w:sz w:val="28"/>
                <w:szCs w:val="28"/>
              </w:rPr>
              <w:drawing>
                <wp:anchor distT="0" distB="0" distL="114300" distR="114300" simplePos="0" relativeHeight="251664384" behindDoc="0" locked="0" layoutInCell="1" allowOverlap="1" wp14:anchorId="1E89CC1E" wp14:editId="15AC7C28">
                  <wp:simplePos x="0" y="0"/>
                  <wp:positionH relativeFrom="margin">
                    <wp:posOffset>-9144</wp:posOffset>
                  </wp:positionH>
                  <wp:positionV relativeFrom="margin">
                    <wp:posOffset>74422</wp:posOffset>
                  </wp:positionV>
                  <wp:extent cx="2042795" cy="1531620"/>
                  <wp:effectExtent l="0" t="0" r="0" b="0"/>
                  <wp:wrapSquare wrapText="bothSides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片 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C1A549E" w14:textId="77777777" w:rsidR="00D30877" w:rsidRDefault="00D30877" w:rsidP="009156C6">
      <w:pPr>
        <w:spacing w:line="420" w:lineRule="exact"/>
        <w:jc w:val="both"/>
        <w:rPr>
          <w:rFonts w:eastAsia="標楷體"/>
          <w:sz w:val="28"/>
          <w:szCs w:val="28"/>
        </w:rPr>
      </w:pPr>
    </w:p>
    <w:p w14:paraId="0EEE7D4F" w14:textId="0896D895" w:rsidR="0042263D" w:rsidRPr="008C004A" w:rsidRDefault="0042263D" w:rsidP="009156C6">
      <w:pPr>
        <w:spacing w:line="420" w:lineRule="exact"/>
        <w:jc w:val="both"/>
        <w:rPr>
          <w:rFonts w:eastAsia="標楷體"/>
          <w:b/>
          <w:bCs/>
          <w:i/>
          <w:iCs/>
          <w:sz w:val="32"/>
          <w:szCs w:val="32"/>
          <w:u w:val="single"/>
        </w:rPr>
      </w:pPr>
      <w:r w:rsidRPr="008C004A">
        <w:rPr>
          <w:rFonts w:eastAsia="標楷體" w:hint="eastAsia"/>
          <w:b/>
          <w:bCs/>
          <w:i/>
          <w:iCs/>
          <w:sz w:val="32"/>
          <w:szCs w:val="32"/>
          <w:u w:val="single"/>
        </w:rPr>
        <w:t>幼兒園特色活動</w:t>
      </w:r>
    </w:p>
    <w:p w14:paraId="1DFF71AC" w14:textId="63CEA89A" w:rsidR="00D30877" w:rsidRDefault="00D30877" w:rsidP="009156C6">
      <w:pPr>
        <w:spacing w:line="420" w:lineRule="exact"/>
        <w:jc w:val="both"/>
        <w:rPr>
          <w:rFonts w:eastAsia="標楷體"/>
          <w:sz w:val="28"/>
          <w:szCs w:val="28"/>
        </w:rPr>
      </w:pPr>
      <w:r>
        <w:rPr>
          <w:rFonts w:eastAsia="標楷體" w:hint="eastAsia"/>
          <w:sz w:val="28"/>
          <w:szCs w:val="28"/>
        </w:rPr>
        <w:t>山林冒險和食農課程向下紮根，</w:t>
      </w:r>
      <w:r w:rsidR="001E0457">
        <w:rPr>
          <w:rFonts w:eastAsia="標楷體" w:hint="eastAsia"/>
          <w:sz w:val="28"/>
          <w:szCs w:val="28"/>
        </w:rPr>
        <w:t>有種菜、觀察家禽、</w:t>
      </w:r>
      <w:r w:rsidR="005347C5">
        <w:rPr>
          <w:rFonts w:eastAsia="標楷體" w:hint="eastAsia"/>
          <w:sz w:val="28"/>
          <w:szCs w:val="28"/>
        </w:rPr>
        <w:t>窯烤、</w:t>
      </w:r>
      <w:r w:rsidR="001E0457">
        <w:rPr>
          <w:rFonts w:eastAsia="標楷體" w:hint="eastAsia"/>
          <w:sz w:val="28"/>
          <w:szCs w:val="28"/>
        </w:rPr>
        <w:t>攀岩</w:t>
      </w:r>
      <w:r w:rsidR="00B64A2C">
        <w:rPr>
          <w:rFonts w:eastAsia="標楷體" w:hint="eastAsia"/>
          <w:sz w:val="28"/>
          <w:szCs w:val="28"/>
        </w:rPr>
        <w:t>、節慶</w:t>
      </w:r>
      <w:r w:rsidR="001E0457">
        <w:rPr>
          <w:rFonts w:eastAsia="標楷體" w:hint="eastAsia"/>
          <w:sz w:val="28"/>
          <w:szCs w:val="28"/>
        </w:rPr>
        <w:t>等特色活動。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3378"/>
        <w:gridCol w:w="3379"/>
        <w:gridCol w:w="3437"/>
      </w:tblGrid>
      <w:tr w:rsidR="00D30877" w14:paraId="5DD5657A" w14:textId="77777777" w:rsidTr="00F278A7">
        <w:tc>
          <w:tcPr>
            <w:tcW w:w="3398" w:type="dxa"/>
          </w:tcPr>
          <w:p w14:paraId="1157C432" w14:textId="608FB2C3" w:rsidR="00D30877" w:rsidRPr="00D36643" w:rsidRDefault="00B64A2C" w:rsidP="00F278A7">
            <w:pPr>
              <w:spacing w:line="420" w:lineRule="exact"/>
              <w:jc w:val="both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 w:hint="eastAsia"/>
                <w:sz w:val="28"/>
                <w:szCs w:val="28"/>
              </w:rPr>
              <w:t>熱鬧的</w:t>
            </w:r>
            <w:r>
              <w:rPr>
                <w:rFonts w:eastAsia="標楷體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145F7BAF" wp14:editId="4B4A2912">
                  <wp:simplePos x="0" y="0"/>
                  <wp:positionH relativeFrom="margin">
                    <wp:posOffset>-4445</wp:posOffset>
                  </wp:positionH>
                  <wp:positionV relativeFrom="margin">
                    <wp:posOffset>52705</wp:posOffset>
                  </wp:positionV>
                  <wp:extent cx="2071370" cy="1553845"/>
                  <wp:effectExtent l="0" t="0" r="5080" b="8255"/>
                  <wp:wrapSquare wrapText="bothSides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370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eastAsia="標楷體" w:hint="eastAsia"/>
                <w:sz w:val="28"/>
                <w:szCs w:val="28"/>
              </w:rPr>
              <w:t>年節活動深受小朋友喜愛</w:t>
            </w:r>
          </w:p>
        </w:tc>
        <w:tc>
          <w:tcPr>
            <w:tcW w:w="3398" w:type="dxa"/>
          </w:tcPr>
          <w:p w14:paraId="6F0E6689" w14:textId="73C3D1CC" w:rsidR="00D30877" w:rsidRPr="00B64A2C" w:rsidRDefault="00B64A2C" w:rsidP="00F278A7">
            <w:pPr>
              <w:spacing w:line="420" w:lineRule="exact"/>
              <w:jc w:val="both"/>
              <w:rPr>
                <w:rFonts w:eastAsia="標楷體"/>
                <w:sz w:val="28"/>
                <w:szCs w:val="28"/>
              </w:rPr>
            </w:pPr>
            <w:r w:rsidRPr="00B64A2C">
              <w:rPr>
                <w:rFonts w:eastAsia="標楷體"/>
                <w:noProof/>
                <w:sz w:val="28"/>
                <w:szCs w:val="28"/>
              </w:rPr>
              <w:drawing>
                <wp:anchor distT="0" distB="0" distL="114300" distR="114300" simplePos="0" relativeHeight="251666432" behindDoc="0" locked="0" layoutInCell="1" allowOverlap="1" wp14:anchorId="0EB9ABD9" wp14:editId="0D95E589">
                  <wp:simplePos x="0" y="0"/>
                  <wp:positionH relativeFrom="margin">
                    <wp:posOffset>-46990</wp:posOffset>
                  </wp:positionH>
                  <wp:positionV relativeFrom="margin">
                    <wp:posOffset>47625</wp:posOffset>
                  </wp:positionV>
                  <wp:extent cx="2071370" cy="1553210"/>
                  <wp:effectExtent l="0" t="0" r="5080" b="8890"/>
                  <wp:wrapSquare wrapText="bothSides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370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64A2C">
              <w:rPr>
                <w:rFonts w:eastAsia="標楷體" w:hint="eastAsia"/>
                <w:sz w:val="28"/>
                <w:szCs w:val="28"/>
              </w:rPr>
              <w:t>幼兒</w:t>
            </w:r>
            <w:r w:rsidR="00C43371">
              <w:rPr>
                <w:rFonts w:eastAsia="標楷體" w:hint="eastAsia"/>
                <w:sz w:val="28"/>
                <w:szCs w:val="28"/>
              </w:rPr>
              <w:t>在專屬</w:t>
            </w:r>
            <w:r w:rsidRPr="00B64A2C">
              <w:rPr>
                <w:rFonts w:eastAsia="標楷體" w:hint="eastAsia"/>
                <w:sz w:val="28"/>
                <w:szCs w:val="28"/>
              </w:rPr>
              <w:t>菜園種下當季蔬菜</w:t>
            </w:r>
            <w:r w:rsidRPr="00B64A2C">
              <w:rPr>
                <w:rFonts w:eastAsia="標楷體"/>
                <w:sz w:val="28"/>
                <w:szCs w:val="28"/>
              </w:rPr>
              <w:t xml:space="preserve"> </w:t>
            </w:r>
          </w:p>
        </w:tc>
        <w:tc>
          <w:tcPr>
            <w:tcW w:w="3398" w:type="dxa"/>
          </w:tcPr>
          <w:p w14:paraId="168094B3" w14:textId="26CA14F9" w:rsidR="00D30877" w:rsidRDefault="00B64A2C" w:rsidP="00F278A7">
            <w:pPr>
              <w:spacing w:line="420" w:lineRule="exact"/>
              <w:jc w:val="both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/>
                <w:noProof/>
                <w:sz w:val="28"/>
                <w:szCs w:val="28"/>
              </w:rPr>
              <w:drawing>
                <wp:anchor distT="0" distB="0" distL="114300" distR="114300" simplePos="0" relativeHeight="251667456" behindDoc="0" locked="0" layoutInCell="1" allowOverlap="1" wp14:anchorId="7C31D0AA" wp14:editId="461FB332">
                  <wp:simplePos x="0" y="0"/>
                  <wp:positionH relativeFrom="margin">
                    <wp:posOffset>-33655</wp:posOffset>
                  </wp:positionH>
                  <wp:positionV relativeFrom="margin">
                    <wp:posOffset>48260</wp:posOffset>
                  </wp:positionV>
                  <wp:extent cx="2114550" cy="1586230"/>
                  <wp:effectExtent l="0" t="0" r="0" b="0"/>
                  <wp:wrapSquare wrapText="bothSides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圖片 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8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43371">
              <w:rPr>
                <w:rFonts w:eastAsia="標楷體" w:hint="eastAsia"/>
                <w:sz w:val="28"/>
                <w:szCs w:val="28"/>
              </w:rPr>
              <w:t>戶外窯烤</w:t>
            </w:r>
            <w:r>
              <w:rPr>
                <w:rFonts w:eastAsia="標楷體" w:hint="eastAsia"/>
                <w:sz w:val="28"/>
                <w:szCs w:val="28"/>
              </w:rPr>
              <w:t>p</w:t>
            </w:r>
            <w:r>
              <w:rPr>
                <w:rFonts w:eastAsia="標楷體"/>
                <w:sz w:val="28"/>
                <w:szCs w:val="28"/>
              </w:rPr>
              <w:t>izza</w:t>
            </w:r>
            <w:r>
              <w:rPr>
                <w:rFonts w:eastAsia="標楷體" w:hint="eastAsia"/>
                <w:sz w:val="28"/>
                <w:szCs w:val="28"/>
              </w:rPr>
              <w:t>，美味出爐</w:t>
            </w:r>
          </w:p>
        </w:tc>
      </w:tr>
    </w:tbl>
    <w:p w14:paraId="21213CE9" w14:textId="4A775801" w:rsidR="00D30877" w:rsidRDefault="00D30877" w:rsidP="009156C6">
      <w:pPr>
        <w:spacing w:line="420" w:lineRule="exact"/>
        <w:jc w:val="both"/>
        <w:rPr>
          <w:rFonts w:eastAsia="標楷體"/>
          <w:sz w:val="28"/>
          <w:szCs w:val="28"/>
        </w:rPr>
      </w:pPr>
    </w:p>
    <w:p w14:paraId="5F7804DD" w14:textId="1311B86D" w:rsidR="008C004A" w:rsidRPr="008C004A" w:rsidRDefault="008C004A" w:rsidP="009156C6">
      <w:pPr>
        <w:spacing w:line="420" w:lineRule="exact"/>
        <w:jc w:val="both"/>
        <w:rPr>
          <w:rFonts w:eastAsia="標楷體"/>
          <w:b/>
          <w:bCs/>
          <w:i/>
          <w:iCs/>
          <w:sz w:val="32"/>
          <w:szCs w:val="32"/>
          <w:u w:val="single"/>
        </w:rPr>
      </w:pPr>
      <w:r w:rsidRPr="008C004A">
        <w:rPr>
          <w:rFonts w:eastAsia="標楷體" w:hint="eastAsia"/>
          <w:b/>
          <w:bCs/>
          <w:i/>
          <w:iCs/>
          <w:sz w:val="32"/>
          <w:szCs w:val="32"/>
          <w:u w:val="single"/>
        </w:rPr>
        <w:t>幼兒園</w:t>
      </w:r>
      <w:r w:rsidR="003D27AB">
        <w:rPr>
          <w:rFonts w:eastAsia="標楷體" w:hint="eastAsia"/>
          <w:b/>
          <w:bCs/>
          <w:i/>
          <w:iCs/>
          <w:sz w:val="32"/>
          <w:szCs w:val="32"/>
          <w:u w:val="single"/>
        </w:rPr>
        <w:t>伙伴</w:t>
      </w:r>
    </w:p>
    <w:p w14:paraId="77C589FA" w14:textId="130EAC51" w:rsidR="008C004A" w:rsidRPr="00446257" w:rsidRDefault="008C004A" w:rsidP="009156C6">
      <w:pPr>
        <w:spacing w:line="420" w:lineRule="exact"/>
        <w:jc w:val="both"/>
        <w:rPr>
          <w:rFonts w:eastAsia="標楷體"/>
          <w:sz w:val="28"/>
          <w:szCs w:val="28"/>
        </w:rPr>
      </w:pPr>
      <w:r>
        <w:rPr>
          <w:rFonts w:eastAsia="標楷體" w:hint="eastAsia"/>
          <w:sz w:val="28"/>
          <w:szCs w:val="28"/>
        </w:rPr>
        <w:t>3</w:t>
      </w:r>
      <w:r>
        <w:rPr>
          <w:rFonts w:eastAsia="標楷體"/>
          <w:sz w:val="28"/>
          <w:szCs w:val="28"/>
        </w:rPr>
        <w:t>~5</w:t>
      </w:r>
      <w:r>
        <w:rPr>
          <w:rFonts w:eastAsia="標楷體" w:hint="eastAsia"/>
          <w:sz w:val="28"/>
          <w:szCs w:val="28"/>
        </w:rPr>
        <w:t>歲</w:t>
      </w:r>
      <w:r w:rsidR="003D27AB">
        <w:rPr>
          <w:rFonts w:eastAsia="標楷體" w:hint="eastAsia"/>
          <w:sz w:val="28"/>
          <w:szCs w:val="28"/>
        </w:rPr>
        <w:t>幼兒</w:t>
      </w:r>
      <w:r>
        <w:rPr>
          <w:rFonts w:eastAsia="標楷體" w:hint="eastAsia"/>
          <w:sz w:val="28"/>
          <w:szCs w:val="28"/>
        </w:rPr>
        <w:t>混齡</w:t>
      </w:r>
      <w:r w:rsidR="007F030E">
        <w:rPr>
          <w:rFonts w:eastAsia="標楷體" w:hint="eastAsia"/>
          <w:sz w:val="28"/>
          <w:szCs w:val="28"/>
        </w:rPr>
        <w:t>1</w:t>
      </w:r>
      <w:r w:rsidR="007F030E">
        <w:rPr>
          <w:rFonts w:eastAsia="標楷體" w:hint="eastAsia"/>
          <w:sz w:val="28"/>
          <w:szCs w:val="28"/>
        </w:rPr>
        <w:t>班</w:t>
      </w:r>
      <w:r>
        <w:rPr>
          <w:rFonts w:eastAsia="標楷體" w:hint="eastAsia"/>
          <w:sz w:val="28"/>
          <w:szCs w:val="28"/>
        </w:rPr>
        <w:t>，由</w:t>
      </w:r>
      <w:r>
        <w:rPr>
          <w:rFonts w:eastAsia="標楷體" w:hint="eastAsia"/>
          <w:sz w:val="28"/>
          <w:szCs w:val="28"/>
        </w:rPr>
        <w:t>3</w:t>
      </w:r>
      <w:r>
        <w:rPr>
          <w:rFonts w:eastAsia="標楷體" w:hint="eastAsia"/>
          <w:sz w:val="28"/>
          <w:szCs w:val="28"/>
        </w:rPr>
        <w:t>位老師和</w:t>
      </w:r>
      <w:r>
        <w:rPr>
          <w:rFonts w:eastAsia="標楷體" w:hint="eastAsia"/>
          <w:sz w:val="28"/>
          <w:szCs w:val="28"/>
        </w:rPr>
        <w:t>1</w:t>
      </w:r>
      <w:r>
        <w:rPr>
          <w:rFonts w:eastAsia="標楷體" w:hint="eastAsia"/>
          <w:sz w:val="28"/>
          <w:szCs w:val="28"/>
        </w:rPr>
        <w:t>位廚工提供適性的教保服務。</w:t>
      </w:r>
    </w:p>
    <w:sectPr w:rsidR="008C004A" w:rsidRPr="00446257" w:rsidSect="004B540A">
      <w:pgSz w:w="11906" w:h="16838"/>
      <w:pgMar w:top="340" w:right="851" w:bottom="284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419F0A" w14:textId="77777777" w:rsidR="006C61CF" w:rsidRDefault="006C61CF" w:rsidP="00B26FF6">
      <w:r>
        <w:separator/>
      </w:r>
    </w:p>
  </w:endnote>
  <w:endnote w:type="continuationSeparator" w:id="0">
    <w:p w14:paraId="5EF6535C" w14:textId="77777777" w:rsidR="006C61CF" w:rsidRDefault="006C61CF" w:rsidP="00B26F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oto Sans Mono CJK JP Bold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F00310" w14:textId="77777777" w:rsidR="006C61CF" w:rsidRDefault="006C61CF" w:rsidP="00B26FF6">
      <w:r>
        <w:separator/>
      </w:r>
    </w:p>
  </w:footnote>
  <w:footnote w:type="continuationSeparator" w:id="0">
    <w:p w14:paraId="0D49EBB3" w14:textId="77777777" w:rsidR="006C61CF" w:rsidRDefault="006C61CF" w:rsidP="00B26F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A06926"/>
    <w:multiLevelType w:val="hybridMultilevel"/>
    <w:tmpl w:val="F6A01F36"/>
    <w:lvl w:ilvl="0" w:tplc="EBAA7C66">
      <w:start w:val="1"/>
      <w:numFmt w:val="decimal"/>
      <w:lvlText w:val="%1."/>
      <w:lvlJc w:val="left"/>
      <w:pPr>
        <w:ind w:left="68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8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76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24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72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20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68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16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644" w:hanging="480"/>
      </w:pPr>
      <w:rPr>
        <w:rFonts w:cs="Times New Roman"/>
      </w:rPr>
    </w:lvl>
  </w:abstractNum>
  <w:abstractNum w:abstractNumId="1" w15:restartNumberingAfterBreak="0">
    <w:nsid w:val="17CD3FD7"/>
    <w:multiLevelType w:val="hybridMultilevel"/>
    <w:tmpl w:val="DB4A473C"/>
    <w:lvl w:ilvl="0" w:tplc="EA0E9F46">
      <w:start w:val="1"/>
      <w:numFmt w:val="decimal"/>
      <w:lvlText w:val="%1."/>
      <w:lvlJc w:val="left"/>
      <w:pPr>
        <w:ind w:left="636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36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716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196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676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156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636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116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596" w:hanging="480"/>
      </w:pPr>
      <w:rPr>
        <w:rFonts w:cs="Times New Roman"/>
      </w:rPr>
    </w:lvl>
  </w:abstractNum>
  <w:abstractNum w:abstractNumId="2" w15:restartNumberingAfterBreak="0">
    <w:nsid w:val="2C0E5CE2"/>
    <w:multiLevelType w:val="hybridMultilevel"/>
    <w:tmpl w:val="B6C67722"/>
    <w:lvl w:ilvl="0" w:tplc="A052149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" w15:restartNumberingAfterBreak="0">
    <w:nsid w:val="3A8420DD"/>
    <w:multiLevelType w:val="hybridMultilevel"/>
    <w:tmpl w:val="94225930"/>
    <w:lvl w:ilvl="0" w:tplc="EE8C24A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28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72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  <w:rPr>
        <w:rFonts w:cs="Times New Roman"/>
      </w:rPr>
    </w:lvl>
  </w:abstractNum>
  <w:abstractNum w:abstractNumId="4" w15:restartNumberingAfterBreak="0">
    <w:nsid w:val="61D27133"/>
    <w:multiLevelType w:val="hybridMultilevel"/>
    <w:tmpl w:val="BCFE16E0"/>
    <w:lvl w:ilvl="0" w:tplc="E498371C">
      <w:start w:val="1"/>
      <w:numFmt w:val="taiwaneseCountingThousand"/>
      <w:lvlText w:val="%1、"/>
      <w:lvlJc w:val="left"/>
      <w:pPr>
        <w:ind w:left="72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5" w15:restartNumberingAfterBreak="0">
    <w:nsid w:val="77820294"/>
    <w:multiLevelType w:val="hybridMultilevel"/>
    <w:tmpl w:val="2DE4FD34"/>
    <w:lvl w:ilvl="0" w:tplc="94503EF8">
      <w:start w:val="1"/>
      <w:numFmt w:val="taiwaneseCountingThousand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8"/>
  <w:bordersDoNotSurroundHeader/>
  <w:bordersDoNotSurroundFooter/>
  <w:proofState w:spelling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76A"/>
    <w:rsid w:val="0001776A"/>
    <w:rsid w:val="00021814"/>
    <w:rsid w:val="00090469"/>
    <w:rsid w:val="00093450"/>
    <w:rsid w:val="000B2CEA"/>
    <w:rsid w:val="000C7E81"/>
    <w:rsid w:val="000E2D47"/>
    <w:rsid w:val="000F357F"/>
    <w:rsid w:val="00110878"/>
    <w:rsid w:val="001222D7"/>
    <w:rsid w:val="00124780"/>
    <w:rsid w:val="0012561E"/>
    <w:rsid w:val="001343C4"/>
    <w:rsid w:val="00164F4D"/>
    <w:rsid w:val="00167803"/>
    <w:rsid w:val="00183A17"/>
    <w:rsid w:val="00194B38"/>
    <w:rsid w:val="001A4619"/>
    <w:rsid w:val="001A4698"/>
    <w:rsid w:val="001E0457"/>
    <w:rsid w:val="001E339A"/>
    <w:rsid w:val="00224986"/>
    <w:rsid w:val="00251B47"/>
    <w:rsid w:val="00263499"/>
    <w:rsid w:val="0028405E"/>
    <w:rsid w:val="00290346"/>
    <w:rsid w:val="00296074"/>
    <w:rsid w:val="0031185C"/>
    <w:rsid w:val="00314854"/>
    <w:rsid w:val="003B2A22"/>
    <w:rsid w:val="003B581D"/>
    <w:rsid w:val="003C2A6B"/>
    <w:rsid w:val="003C511D"/>
    <w:rsid w:val="003D27AB"/>
    <w:rsid w:val="00403F60"/>
    <w:rsid w:val="0042263D"/>
    <w:rsid w:val="00431929"/>
    <w:rsid w:val="00446257"/>
    <w:rsid w:val="0045795B"/>
    <w:rsid w:val="00471FBC"/>
    <w:rsid w:val="004B540A"/>
    <w:rsid w:val="005347C5"/>
    <w:rsid w:val="00585C5C"/>
    <w:rsid w:val="00592735"/>
    <w:rsid w:val="005A73EA"/>
    <w:rsid w:val="005E2401"/>
    <w:rsid w:val="0062450B"/>
    <w:rsid w:val="00691AC3"/>
    <w:rsid w:val="006C61CF"/>
    <w:rsid w:val="00704105"/>
    <w:rsid w:val="007B2A7A"/>
    <w:rsid w:val="007D29F8"/>
    <w:rsid w:val="007F030E"/>
    <w:rsid w:val="00821910"/>
    <w:rsid w:val="00856349"/>
    <w:rsid w:val="008678C1"/>
    <w:rsid w:val="008A116C"/>
    <w:rsid w:val="008A4ABB"/>
    <w:rsid w:val="008C004A"/>
    <w:rsid w:val="008D489F"/>
    <w:rsid w:val="0090537D"/>
    <w:rsid w:val="009156C6"/>
    <w:rsid w:val="00931E2F"/>
    <w:rsid w:val="009411CF"/>
    <w:rsid w:val="0095271D"/>
    <w:rsid w:val="009E47FB"/>
    <w:rsid w:val="00A1420A"/>
    <w:rsid w:val="00AB58C4"/>
    <w:rsid w:val="00AC2A4B"/>
    <w:rsid w:val="00B26FF6"/>
    <w:rsid w:val="00B42AF1"/>
    <w:rsid w:val="00B44D7D"/>
    <w:rsid w:val="00B64A2C"/>
    <w:rsid w:val="00B709AB"/>
    <w:rsid w:val="00B97897"/>
    <w:rsid w:val="00BA5183"/>
    <w:rsid w:val="00BC6389"/>
    <w:rsid w:val="00BD43B7"/>
    <w:rsid w:val="00BE71E8"/>
    <w:rsid w:val="00C37BC9"/>
    <w:rsid w:val="00C43371"/>
    <w:rsid w:val="00C76FEB"/>
    <w:rsid w:val="00C844AF"/>
    <w:rsid w:val="00C8511C"/>
    <w:rsid w:val="00CD0461"/>
    <w:rsid w:val="00CD51C0"/>
    <w:rsid w:val="00CF3786"/>
    <w:rsid w:val="00D12694"/>
    <w:rsid w:val="00D2312E"/>
    <w:rsid w:val="00D30877"/>
    <w:rsid w:val="00D36643"/>
    <w:rsid w:val="00D7078E"/>
    <w:rsid w:val="00D71ECB"/>
    <w:rsid w:val="00DB42EE"/>
    <w:rsid w:val="00DC2023"/>
    <w:rsid w:val="00DE37EA"/>
    <w:rsid w:val="00E056C9"/>
    <w:rsid w:val="00E84C79"/>
    <w:rsid w:val="00E8606B"/>
    <w:rsid w:val="00EB4EBD"/>
    <w:rsid w:val="00F00061"/>
    <w:rsid w:val="00F447AD"/>
    <w:rsid w:val="00FC4668"/>
    <w:rsid w:val="00FE183F"/>
    <w:rsid w:val="00FF77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7248182"/>
  <w14:defaultImageDpi w14:val="0"/>
  <w15:docId w15:val="{B56F2A27-E277-4FBE-A204-4FDB006E11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F3786"/>
    <w:pPr>
      <w:ind w:leftChars="200" w:left="480"/>
    </w:pPr>
  </w:style>
  <w:style w:type="paragraph" w:styleId="a4">
    <w:name w:val="Balloon Text"/>
    <w:basedOn w:val="a"/>
    <w:link w:val="a5"/>
    <w:uiPriority w:val="99"/>
    <w:semiHidden/>
    <w:unhideWhenUsed/>
    <w:rsid w:val="000E2D47"/>
    <w:rPr>
      <w:rFonts w:asciiTheme="majorHAnsi" w:eastAsiaTheme="majorEastAsia" w:hAnsiTheme="majorHAns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locked/>
    <w:rsid w:val="000E2D47"/>
    <w:rPr>
      <w:rFonts w:asciiTheme="majorHAnsi" w:eastAsiaTheme="majorEastAsia" w:hAnsiTheme="majorHAnsi" w:cs="Times New Roman"/>
      <w:kern w:val="2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B26FF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26FF6"/>
    <w:rPr>
      <w:rFonts w:cs="Times New Roman"/>
      <w:kern w:val="2"/>
    </w:rPr>
  </w:style>
  <w:style w:type="paragraph" w:styleId="a8">
    <w:name w:val="footer"/>
    <w:basedOn w:val="a"/>
    <w:link w:val="a9"/>
    <w:uiPriority w:val="99"/>
    <w:unhideWhenUsed/>
    <w:rsid w:val="00B26FF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locked/>
    <w:rsid w:val="00B26FF6"/>
    <w:rPr>
      <w:rFonts w:cs="Times New Roman"/>
      <w:kern w:val="2"/>
    </w:rPr>
  </w:style>
  <w:style w:type="table" w:customStyle="1" w:styleId="TableNormal">
    <w:name w:val="Table Normal"/>
    <w:uiPriority w:val="2"/>
    <w:semiHidden/>
    <w:unhideWhenUsed/>
    <w:qFormat/>
    <w:rsid w:val="00821910"/>
    <w:pPr>
      <w:widowControl w:val="0"/>
      <w:autoSpaceDE w:val="0"/>
      <w:autoSpaceDN w:val="0"/>
    </w:pPr>
    <w:rPr>
      <w:rFonts w:asciiTheme="minorHAnsi" w:eastAsiaTheme="minorEastAsia" w:hAnsiTheme="minorHAnsi"/>
      <w:sz w:val="22"/>
      <w:szCs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a">
    <w:name w:val="Body Text"/>
    <w:basedOn w:val="a"/>
    <w:link w:val="ab"/>
    <w:uiPriority w:val="1"/>
    <w:qFormat/>
    <w:rsid w:val="00821910"/>
    <w:pPr>
      <w:autoSpaceDE w:val="0"/>
      <w:autoSpaceDN w:val="0"/>
    </w:pPr>
    <w:rPr>
      <w:rFonts w:ascii="Noto Sans Mono CJK JP Bold" w:hAnsi="Noto Sans Mono CJK JP Bold" w:cs="Noto Sans Mono CJK JP Bold"/>
      <w:kern w:val="0"/>
      <w:sz w:val="28"/>
      <w:szCs w:val="28"/>
    </w:rPr>
  </w:style>
  <w:style w:type="character" w:customStyle="1" w:styleId="ab">
    <w:name w:val="本文 字元"/>
    <w:basedOn w:val="a0"/>
    <w:link w:val="aa"/>
    <w:uiPriority w:val="1"/>
    <w:locked/>
    <w:rsid w:val="00821910"/>
    <w:rPr>
      <w:rFonts w:ascii="Noto Sans Mono CJK JP Bold" w:hAnsi="Noto Sans Mono CJK JP Bold" w:cs="Noto Sans Mono CJK JP Bold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821910"/>
    <w:pPr>
      <w:autoSpaceDE w:val="0"/>
      <w:autoSpaceDN w:val="0"/>
      <w:jc w:val="center"/>
    </w:pPr>
    <w:rPr>
      <w:kern w:val="0"/>
      <w:sz w:val="22"/>
      <w:szCs w:val="22"/>
    </w:rPr>
  </w:style>
  <w:style w:type="character" w:styleId="ac">
    <w:name w:val="Hyperlink"/>
    <w:basedOn w:val="a0"/>
    <w:uiPriority w:val="99"/>
    <w:unhideWhenUsed/>
    <w:rsid w:val="00856349"/>
    <w:rPr>
      <w:rFonts w:cs="Times New Roman"/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856349"/>
    <w:rPr>
      <w:rFonts w:cs="Times New Roman"/>
      <w:color w:val="605E5C"/>
      <w:shd w:val="clear" w:color="auto" w:fill="E1DFDD"/>
    </w:rPr>
  </w:style>
  <w:style w:type="table" w:styleId="ae">
    <w:name w:val="Table Grid"/>
    <w:basedOn w:val="a1"/>
    <w:uiPriority w:val="39"/>
    <w:rsid w:val="00CD51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192</Words>
  <Characters>1096</Characters>
  <Application>Microsoft Office Word</Application>
  <DocSecurity>0</DocSecurity>
  <Lines>9</Lines>
  <Paragraphs>2</Paragraphs>
  <ScaleCrop>false</ScaleCrop>
  <Company/>
  <LinksUpToDate>false</LinksUpToDate>
  <CharactersWithSpaces>1286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通知單</dc:title>
  <dc:subject/>
  <dc:creator>雙溪</dc:creator>
  <cp:keywords/>
  <dc:description/>
  <cp:lastModifiedBy>User</cp:lastModifiedBy>
  <cp:revision>3</cp:revision>
  <cp:lastPrinted>2024-02-07T07:44:00Z</cp:lastPrinted>
  <dcterms:created xsi:type="dcterms:W3CDTF">2025-03-05T05:57:00Z</dcterms:created>
  <dcterms:modified xsi:type="dcterms:W3CDTF">2025-03-10T23:47:00Z</dcterms:modified>
</cp:coreProperties>
</file>